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59" w:rsidRPr="00F91A1F" w:rsidRDefault="00A31DF2" w:rsidP="00CE173A">
      <w:pPr>
        <w:jc w:val="both"/>
        <w:rPr>
          <w:rFonts w:ascii="Calibri" w:hAnsi="Calibri" w:cs="Arial"/>
          <w:b/>
          <w:sz w:val="28"/>
          <w:szCs w:val="28"/>
        </w:rPr>
      </w:pPr>
      <w:r w:rsidRPr="00F91A1F">
        <w:rPr>
          <w:rFonts w:ascii="Calibri" w:hAnsi="Calibri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808990</wp:posOffset>
            </wp:positionH>
            <wp:positionV relativeFrom="paragraph">
              <wp:posOffset>-5080</wp:posOffset>
            </wp:positionV>
            <wp:extent cx="795020" cy="962660"/>
            <wp:effectExtent l="19050" t="0" r="5080" b="0"/>
            <wp:wrapTight wrapText="bothSides">
              <wp:wrapPolygon edited="0">
                <wp:start x="-518" y="0"/>
                <wp:lineTo x="-518" y="21372"/>
                <wp:lineTo x="21738" y="21372"/>
                <wp:lineTo x="21738" y="0"/>
                <wp:lineTo x="-518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2122" w:rsidRPr="00F91A1F">
        <w:rPr>
          <w:rFonts w:ascii="Calibri" w:hAnsi="Calibri" w:cs="Arial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1884680</wp:posOffset>
            </wp:positionH>
            <wp:positionV relativeFrom="paragraph">
              <wp:posOffset>-3810</wp:posOffset>
            </wp:positionV>
            <wp:extent cx="852170" cy="935990"/>
            <wp:effectExtent l="19050" t="0" r="5080" b="0"/>
            <wp:wrapTight wrapText="bothSides">
              <wp:wrapPolygon edited="0">
                <wp:start x="4829" y="0"/>
                <wp:lineTo x="3863" y="14068"/>
                <wp:lineTo x="-483" y="17145"/>
                <wp:lineTo x="-483" y="21102"/>
                <wp:lineTo x="21729" y="21102"/>
                <wp:lineTo x="21729" y="16706"/>
                <wp:lineTo x="17866" y="14068"/>
                <wp:lineTo x="20763" y="7474"/>
                <wp:lineTo x="20763" y="7034"/>
                <wp:lineTo x="14003" y="0"/>
                <wp:lineTo x="4829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2E59" w:rsidRPr="00F91A1F">
        <w:rPr>
          <w:rFonts w:ascii="Calibri" w:hAnsi="Calibri" w:cs="Arial"/>
          <w:b/>
          <w:noProof/>
          <w:sz w:val="28"/>
          <w:szCs w:val="28"/>
        </w:rPr>
        <w:drawing>
          <wp:inline distT="0" distB="0" distL="0" distR="0">
            <wp:extent cx="1002228" cy="950026"/>
            <wp:effectExtent l="19050" t="0" r="7422" b="0"/>
            <wp:docPr id="2" name="Picture 1" descr="C:\Users\Darja\Downloads\darja_logo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ja\Downloads\darja_logo5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228" cy="95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2E59" w:rsidRPr="00F91A1F">
        <w:rPr>
          <w:rFonts w:ascii="Calibri" w:hAnsi="Calibri" w:cs="Arial"/>
          <w:b/>
          <w:noProof/>
          <w:sz w:val="28"/>
          <w:szCs w:val="28"/>
        </w:rPr>
        <w:drawing>
          <wp:inline distT="0" distB="0" distL="0" distR="0">
            <wp:extent cx="1346612" cy="955328"/>
            <wp:effectExtent l="19050" t="0" r="5938" b="0"/>
            <wp:docPr id="1" name="Picture 1" descr="C:\Users\Darja\Downloads\crna_mt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ja\Downloads\crna_mt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329" cy="955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DF2" w:rsidRDefault="00A31DF2" w:rsidP="00CE173A">
      <w:pPr>
        <w:jc w:val="both"/>
        <w:rPr>
          <w:rFonts w:ascii="Calibri" w:hAnsi="Calibri" w:cs="Arial"/>
          <w:b/>
          <w:sz w:val="28"/>
          <w:szCs w:val="28"/>
          <w:u w:val="single"/>
        </w:rPr>
      </w:pPr>
    </w:p>
    <w:p w:rsidR="006503A5" w:rsidRDefault="006503A5" w:rsidP="00CE173A">
      <w:pPr>
        <w:jc w:val="both"/>
        <w:rPr>
          <w:rFonts w:ascii="Calibri" w:hAnsi="Calibri" w:cs="Arial"/>
          <w:b/>
          <w:sz w:val="28"/>
          <w:szCs w:val="28"/>
          <w:u w:val="single"/>
        </w:rPr>
      </w:pPr>
    </w:p>
    <w:p w:rsidR="0074722A" w:rsidRPr="0074722A" w:rsidRDefault="000E4F28" w:rsidP="00DA2139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  <w:r w:rsidRPr="00A52A14">
        <w:rPr>
          <w:rFonts w:ascii="Calibri" w:hAnsi="Calibri" w:cs="Arial"/>
          <w:b/>
          <w:sz w:val="28"/>
          <w:szCs w:val="28"/>
          <w:u w:val="single"/>
        </w:rPr>
        <w:t>OBČINA ČRNA NA KOROŠKEM</w:t>
      </w:r>
      <w:r w:rsidR="008867E0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74722A">
        <w:rPr>
          <w:rFonts w:ascii="Calibri" w:hAnsi="Calibri" w:cs="Arial"/>
          <w:b/>
          <w:sz w:val="28"/>
          <w:szCs w:val="28"/>
          <w:u w:val="single"/>
        </w:rPr>
        <w:t>-</w:t>
      </w:r>
      <w:r w:rsidR="008867E0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74722A">
        <w:rPr>
          <w:rFonts w:ascii="Calibri" w:hAnsi="Calibri" w:cs="Arial"/>
          <w:b/>
          <w:sz w:val="28"/>
          <w:szCs w:val="28"/>
          <w:u w:val="single"/>
        </w:rPr>
        <w:t>ŠPORTNA ZVEZA ČRNA</w:t>
      </w:r>
    </w:p>
    <w:p w:rsidR="000E4F28" w:rsidRPr="00A52A14" w:rsidRDefault="000E4F28" w:rsidP="00DA2139">
      <w:pPr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A52A14">
        <w:rPr>
          <w:rFonts w:ascii="Calibri" w:hAnsi="Calibri" w:cs="Arial"/>
          <w:b/>
          <w:sz w:val="28"/>
          <w:szCs w:val="28"/>
          <w:u w:val="single"/>
        </w:rPr>
        <w:t>IN PODJETJE ŠPORT IN KREATIVA</w:t>
      </w:r>
    </w:p>
    <w:p w:rsidR="000E4F28" w:rsidRDefault="000E4F28" w:rsidP="00DA2139">
      <w:pPr>
        <w:jc w:val="center"/>
        <w:rPr>
          <w:rFonts w:ascii="Calibri" w:hAnsi="Calibri" w:cs="Arial"/>
          <w:sz w:val="36"/>
          <w:szCs w:val="36"/>
        </w:rPr>
      </w:pPr>
    </w:p>
    <w:p w:rsidR="000E4F28" w:rsidRPr="00A52A14" w:rsidRDefault="00DE169F" w:rsidP="00343CDB">
      <w:pPr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o</w:t>
      </w:r>
      <w:r w:rsidR="000E4F28" w:rsidRPr="00A52A14">
        <w:rPr>
          <w:rFonts w:ascii="Calibri" w:hAnsi="Calibri" w:cs="Arial"/>
          <w:sz w:val="28"/>
          <w:szCs w:val="28"/>
        </w:rPr>
        <w:t>rganizirata in vabita na</w:t>
      </w:r>
    </w:p>
    <w:p w:rsidR="005F7873" w:rsidRDefault="00F91A1F" w:rsidP="00DA2139">
      <w:pPr>
        <w:jc w:val="center"/>
        <w:rPr>
          <w:rFonts w:asciiTheme="minorHAnsi" w:hAnsiTheme="minorHAnsi"/>
          <w:b/>
          <w:sz w:val="32"/>
          <w:szCs w:val="32"/>
        </w:rPr>
      </w:pPr>
      <w:r w:rsidRPr="00F91A1F">
        <w:rPr>
          <w:rFonts w:asciiTheme="minorHAnsi" w:hAnsiTheme="minorHAnsi" w:cs="Arial"/>
          <w:b/>
          <w:sz w:val="32"/>
          <w:szCs w:val="32"/>
        </w:rPr>
        <w:t>XC vodeno turo</w:t>
      </w:r>
      <w:r>
        <w:rPr>
          <w:rFonts w:asciiTheme="minorHAnsi" w:hAnsiTheme="minorHAnsi" w:cs="Arial"/>
          <w:b/>
          <w:sz w:val="32"/>
          <w:szCs w:val="32"/>
        </w:rPr>
        <w:t xml:space="preserve"> z </w:t>
      </w:r>
      <w:r w:rsidR="000E4F28" w:rsidRPr="00F91A1F">
        <w:rPr>
          <w:rFonts w:asciiTheme="minorHAnsi" w:hAnsiTheme="minorHAnsi" w:cs="Arial"/>
          <w:b/>
          <w:sz w:val="32"/>
          <w:szCs w:val="32"/>
        </w:rPr>
        <w:t>ogled</w:t>
      </w:r>
      <w:r w:rsidRPr="00F91A1F">
        <w:rPr>
          <w:rFonts w:asciiTheme="minorHAnsi" w:hAnsiTheme="minorHAnsi" w:cs="Arial"/>
          <w:b/>
          <w:sz w:val="32"/>
          <w:szCs w:val="32"/>
        </w:rPr>
        <w:t>om</w:t>
      </w:r>
      <w:r w:rsidR="000E4F28" w:rsidRPr="00F91A1F">
        <w:rPr>
          <w:rFonts w:asciiTheme="minorHAnsi" w:hAnsiTheme="minorHAnsi" w:cs="Arial"/>
          <w:b/>
          <w:sz w:val="32"/>
          <w:szCs w:val="32"/>
        </w:rPr>
        <w:t xml:space="preserve"> </w:t>
      </w:r>
      <w:r w:rsidR="00DE169F">
        <w:rPr>
          <w:rFonts w:asciiTheme="minorHAnsi" w:hAnsiTheme="minorHAnsi"/>
          <w:b/>
          <w:sz w:val="32"/>
          <w:szCs w:val="32"/>
        </w:rPr>
        <w:t>t</w:t>
      </w:r>
      <w:r w:rsidRPr="00F91A1F">
        <w:rPr>
          <w:rFonts w:asciiTheme="minorHAnsi" w:hAnsiTheme="minorHAnsi"/>
          <w:b/>
          <w:sz w:val="32"/>
          <w:szCs w:val="32"/>
        </w:rPr>
        <w:t xml:space="preserve">ekmovanja </w:t>
      </w:r>
      <w:r>
        <w:rPr>
          <w:rFonts w:asciiTheme="minorHAnsi" w:hAnsiTheme="minorHAnsi"/>
          <w:b/>
          <w:sz w:val="32"/>
          <w:szCs w:val="32"/>
        </w:rPr>
        <w:t>Enduro World Series</w:t>
      </w:r>
      <w:r w:rsidRPr="00F91A1F">
        <w:rPr>
          <w:rFonts w:asciiTheme="minorHAnsi" w:hAnsiTheme="minorHAnsi"/>
          <w:b/>
          <w:sz w:val="32"/>
          <w:szCs w:val="32"/>
        </w:rPr>
        <w:t xml:space="preserve"> </w:t>
      </w:r>
    </w:p>
    <w:p w:rsidR="00F91A1F" w:rsidRPr="00F91A1F" w:rsidRDefault="00F91A1F" w:rsidP="00DA2139">
      <w:pPr>
        <w:jc w:val="center"/>
        <w:rPr>
          <w:b/>
        </w:rPr>
      </w:pPr>
      <w:r w:rsidRPr="00F91A1F">
        <w:rPr>
          <w:rFonts w:asciiTheme="minorHAnsi" w:hAnsiTheme="minorHAnsi"/>
          <w:b/>
          <w:sz w:val="32"/>
          <w:szCs w:val="32"/>
        </w:rPr>
        <w:t>Trasa 4 - Črna na Koroškem</w:t>
      </w:r>
      <w:r w:rsidR="00DE169F">
        <w:rPr>
          <w:rFonts w:asciiTheme="minorHAnsi" w:hAnsiTheme="minorHAnsi"/>
          <w:b/>
          <w:sz w:val="32"/>
          <w:szCs w:val="32"/>
        </w:rPr>
        <w:t>,</w:t>
      </w:r>
    </w:p>
    <w:p w:rsidR="00F91A1F" w:rsidRDefault="00F91A1F" w:rsidP="00DA2139">
      <w:pPr>
        <w:jc w:val="center"/>
      </w:pPr>
    </w:p>
    <w:p w:rsidR="00343CDB" w:rsidRDefault="00343CDB" w:rsidP="00DA2139">
      <w:pPr>
        <w:jc w:val="center"/>
      </w:pPr>
    </w:p>
    <w:p w:rsidR="000E4F28" w:rsidRPr="00A52A14" w:rsidRDefault="00DE169F" w:rsidP="00DA2139">
      <w:pPr>
        <w:jc w:val="center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k</w:t>
      </w:r>
      <w:r w:rsidR="000E4F28" w:rsidRPr="00A52A14">
        <w:rPr>
          <w:rFonts w:ascii="Calibri" w:hAnsi="Calibri" w:cs="Arial"/>
          <w:sz w:val="32"/>
          <w:szCs w:val="32"/>
        </w:rPr>
        <w:t>i bo v nedeljo, 1.</w:t>
      </w:r>
      <w:r>
        <w:rPr>
          <w:rFonts w:ascii="Calibri" w:hAnsi="Calibri" w:cs="Arial"/>
          <w:sz w:val="32"/>
          <w:szCs w:val="32"/>
        </w:rPr>
        <w:t xml:space="preserve"> </w:t>
      </w:r>
      <w:r w:rsidR="000E4F28" w:rsidRPr="00A52A14">
        <w:rPr>
          <w:rFonts w:ascii="Calibri" w:hAnsi="Calibri" w:cs="Arial"/>
          <w:sz w:val="32"/>
          <w:szCs w:val="32"/>
        </w:rPr>
        <w:t>7.</w:t>
      </w:r>
      <w:r>
        <w:rPr>
          <w:rFonts w:ascii="Calibri" w:hAnsi="Calibri" w:cs="Arial"/>
          <w:sz w:val="32"/>
          <w:szCs w:val="32"/>
        </w:rPr>
        <w:t xml:space="preserve"> </w:t>
      </w:r>
      <w:r w:rsidR="000E4F28" w:rsidRPr="00A52A14">
        <w:rPr>
          <w:rFonts w:ascii="Calibri" w:hAnsi="Calibri" w:cs="Arial"/>
          <w:sz w:val="32"/>
          <w:szCs w:val="32"/>
        </w:rPr>
        <w:t>2018</w:t>
      </w:r>
      <w:r>
        <w:rPr>
          <w:rFonts w:ascii="Calibri" w:hAnsi="Calibri" w:cs="Arial"/>
          <w:sz w:val="32"/>
          <w:szCs w:val="32"/>
        </w:rPr>
        <w:t>.</w:t>
      </w:r>
    </w:p>
    <w:p w:rsidR="000E4F28" w:rsidRPr="00A52A14" w:rsidRDefault="00940DE9" w:rsidP="00DA2139">
      <w:pPr>
        <w:jc w:val="center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Zbrali se bomo ob 9</w:t>
      </w:r>
      <w:r w:rsidR="00DE169F">
        <w:rPr>
          <w:rFonts w:ascii="Calibri" w:hAnsi="Calibri" w:cs="Arial"/>
          <w:sz w:val="32"/>
          <w:szCs w:val="32"/>
        </w:rPr>
        <w:t>.</w:t>
      </w:r>
      <w:r w:rsidR="000E4F28" w:rsidRPr="00A52A14">
        <w:rPr>
          <w:rFonts w:ascii="Calibri" w:hAnsi="Calibri" w:cs="Arial"/>
          <w:sz w:val="32"/>
          <w:szCs w:val="32"/>
        </w:rPr>
        <w:t>00</w:t>
      </w:r>
      <w:r w:rsidR="007F76C8" w:rsidRPr="00A52A14">
        <w:rPr>
          <w:rFonts w:ascii="Calibri" w:hAnsi="Calibri" w:cs="Arial"/>
          <w:sz w:val="32"/>
          <w:szCs w:val="32"/>
        </w:rPr>
        <w:t xml:space="preserve"> </w:t>
      </w:r>
      <w:r w:rsidR="00DE169F">
        <w:rPr>
          <w:rFonts w:ascii="Calibri" w:hAnsi="Calibri" w:cs="Arial"/>
          <w:sz w:val="32"/>
          <w:szCs w:val="32"/>
        </w:rPr>
        <w:t>uri</w:t>
      </w:r>
      <w:r w:rsidR="000E4F28" w:rsidRPr="00A52A14">
        <w:rPr>
          <w:rFonts w:ascii="Calibri" w:hAnsi="Calibri" w:cs="Arial"/>
          <w:sz w:val="32"/>
          <w:szCs w:val="32"/>
        </w:rPr>
        <w:t xml:space="preserve"> </w:t>
      </w:r>
      <w:r w:rsidR="00F91A1F">
        <w:rPr>
          <w:rFonts w:ascii="Calibri" w:hAnsi="Calibri" w:cs="Arial"/>
          <w:sz w:val="32"/>
          <w:szCs w:val="32"/>
        </w:rPr>
        <w:t xml:space="preserve">pred </w:t>
      </w:r>
      <w:r w:rsidR="00DE169F">
        <w:rPr>
          <w:rFonts w:ascii="Calibri" w:hAnsi="Calibri" w:cs="Arial"/>
          <w:sz w:val="32"/>
          <w:szCs w:val="32"/>
        </w:rPr>
        <w:t>h</w:t>
      </w:r>
      <w:r w:rsidR="00F91A1F">
        <w:rPr>
          <w:rFonts w:ascii="Calibri" w:hAnsi="Calibri" w:cs="Arial"/>
          <w:sz w:val="32"/>
          <w:szCs w:val="32"/>
        </w:rPr>
        <w:t>otelom Planika</w:t>
      </w:r>
      <w:r w:rsidR="000E4F28" w:rsidRPr="00A52A14">
        <w:rPr>
          <w:rFonts w:ascii="Calibri" w:hAnsi="Calibri" w:cs="Arial"/>
          <w:sz w:val="32"/>
          <w:szCs w:val="32"/>
        </w:rPr>
        <w:t xml:space="preserve"> v Črni na Koroškem</w:t>
      </w:r>
      <w:r w:rsidR="00DE169F">
        <w:rPr>
          <w:rFonts w:ascii="Calibri" w:hAnsi="Calibri" w:cs="Arial"/>
          <w:sz w:val="32"/>
          <w:szCs w:val="32"/>
        </w:rPr>
        <w:t>.</w:t>
      </w:r>
    </w:p>
    <w:p w:rsidR="007F76C8" w:rsidRPr="00A52A14" w:rsidRDefault="007F76C8" w:rsidP="00CE173A">
      <w:pPr>
        <w:jc w:val="both"/>
        <w:rPr>
          <w:rFonts w:ascii="Calibri" w:hAnsi="Calibri" w:cs="Arial"/>
          <w:sz w:val="36"/>
          <w:szCs w:val="36"/>
        </w:rPr>
      </w:pPr>
    </w:p>
    <w:p w:rsidR="006503A5" w:rsidRDefault="000E4F28" w:rsidP="00CE173A">
      <w:pPr>
        <w:jc w:val="both"/>
        <w:rPr>
          <w:rFonts w:ascii="Calibri" w:hAnsi="Calibri" w:cs="Arial"/>
        </w:rPr>
      </w:pPr>
      <w:r w:rsidRPr="00A52A14">
        <w:rPr>
          <w:rFonts w:ascii="Calibri" w:hAnsi="Calibri" w:cs="Arial"/>
          <w:b/>
          <w:i/>
          <w:u w:val="single"/>
        </w:rPr>
        <w:t>Kratek opis ture</w:t>
      </w:r>
      <w:r w:rsidRPr="00A52A14">
        <w:rPr>
          <w:rFonts w:ascii="Calibri" w:hAnsi="Calibri" w:cs="Arial"/>
        </w:rPr>
        <w:t xml:space="preserve">: Tura je </w:t>
      </w:r>
      <w:r w:rsidR="008118F8">
        <w:rPr>
          <w:rFonts w:ascii="Calibri" w:hAnsi="Calibri" w:cs="Arial"/>
        </w:rPr>
        <w:t xml:space="preserve">srednje </w:t>
      </w:r>
      <w:r w:rsidRPr="00A52A14">
        <w:rPr>
          <w:rFonts w:ascii="Calibri" w:hAnsi="Calibri" w:cs="Arial"/>
        </w:rPr>
        <w:t xml:space="preserve">zahtevna, </w:t>
      </w:r>
      <w:r w:rsidR="00EB2669" w:rsidRPr="00A52A14">
        <w:rPr>
          <w:rFonts w:ascii="Calibri" w:hAnsi="Calibri" w:cs="Arial"/>
        </w:rPr>
        <w:t xml:space="preserve">vendar </w:t>
      </w:r>
      <w:r w:rsidRPr="00A52A14">
        <w:rPr>
          <w:rFonts w:ascii="Calibri" w:hAnsi="Calibri" w:cs="Arial"/>
        </w:rPr>
        <w:t xml:space="preserve">pa </w:t>
      </w:r>
      <w:r w:rsidR="00DE169F">
        <w:rPr>
          <w:rFonts w:ascii="Calibri" w:hAnsi="Calibri" w:cs="Arial"/>
        </w:rPr>
        <w:t>se s</w:t>
      </w:r>
      <w:r w:rsidR="00EB2669" w:rsidRPr="00A52A14">
        <w:rPr>
          <w:rFonts w:ascii="Calibri" w:hAnsi="Calibri" w:cs="Arial"/>
        </w:rPr>
        <w:t xml:space="preserve"> svojo </w:t>
      </w:r>
      <w:r w:rsidRPr="00A52A14">
        <w:rPr>
          <w:rFonts w:ascii="Calibri" w:hAnsi="Calibri" w:cs="Arial"/>
        </w:rPr>
        <w:t>višino</w:t>
      </w:r>
      <w:r w:rsidR="00EB2669" w:rsidRPr="00A52A14">
        <w:rPr>
          <w:rFonts w:ascii="Calibri" w:hAnsi="Calibri" w:cs="Arial"/>
        </w:rPr>
        <w:t xml:space="preserve"> </w:t>
      </w:r>
      <w:r w:rsidRPr="00A52A14">
        <w:rPr>
          <w:rFonts w:ascii="Calibri" w:hAnsi="Calibri" w:cs="Arial"/>
        </w:rPr>
        <w:t xml:space="preserve">in zahtevnostjo odkupi z res čudovitimi razgledi na </w:t>
      </w:r>
      <w:r w:rsidR="00995B10">
        <w:rPr>
          <w:rFonts w:ascii="Calibri" w:hAnsi="Calibri" w:cs="Arial"/>
        </w:rPr>
        <w:t>k</w:t>
      </w:r>
      <w:r w:rsidR="00F91A1F">
        <w:rPr>
          <w:rFonts w:ascii="Calibri" w:hAnsi="Calibri" w:cs="Arial"/>
        </w:rPr>
        <w:t>oroško pokrajino</w:t>
      </w:r>
      <w:r w:rsidR="00EB2669" w:rsidRPr="00A52A14">
        <w:rPr>
          <w:rFonts w:ascii="Calibri" w:hAnsi="Calibri" w:cs="Arial"/>
        </w:rPr>
        <w:t xml:space="preserve"> in vse okoliške vrhove </w:t>
      </w:r>
      <w:r w:rsidRPr="00A52A14">
        <w:rPr>
          <w:rFonts w:ascii="Calibri" w:hAnsi="Calibri" w:cs="Arial"/>
        </w:rPr>
        <w:t>-</w:t>
      </w:r>
      <w:r w:rsidR="00EB2669" w:rsidRPr="00A52A14">
        <w:rPr>
          <w:rFonts w:ascii="Calibri" w:hAnsi="Calibri" w:cs="Arial"/>
        </w:rPr>
        <w:t xml:space="preserve"> </w:t>
      </w:r>
      <w:r w:rsidRPr="00A52A14">
        <w:rPr>
          <w:rFonts w:ascii="Calibri" w:hAnsi="Calibri" w:cs="Arial"/>
        </w:rPr>
        <w:t>Peco, Raduho</w:t>
      </w:r>
      <w:r w:rsidR="00DE169F">
        <w:rPr>
          <w:rFonts w:ascii="Calibri" w:hAnsi="Calibri" w:cs="Arial"/>
        </w:rPr>
        <w:t>, Olševo</w:t>
      </w:r>
      <w:r w:rsidRPr="00A52A14">
        <w:rPr>
          <w:rFonts w:ascii="Calibri" w:hAnsi="Calibri" w:cs="Arial"/>
        </w:rPr>
        <w:t xml:space="preserve"> in Uršljo goro. Začetek ture bo pred avtobusno postajo v Črni na Koroškem, od koder nas bo pot vodila do Mušen</w:t>
      </w:r>
      <w:r w:rsidR="0077626B">
        <w:rPr>
          <w:rFonts w:ascii="Calibri" w:hAnsi="Calibri" w:cs="Arial"/>
        </w:rPr>
        <w:t xml:space="preserve">ika, nakar se bomo </w:t>
      </w:r>
      <w:r w:rsidR="00360A22">
        <w:rPr>
          <w:rFonts w:ascii="Calibri" w:hAnsi="Calibri" w:cs="Arial"/>
        </w:rPr>
        <w:t>začeli</w:t>
      </w:r>
      <w:r w:rsidR="00360A22" w:rsidRPr="00A52A14">
        <w:rPr>
          <w:rFonts w:ascii="Calibri" w:hAnsi="Calibri" w:cs="Arial"/>
        </w:rPr>
        <w:t xml:space="preserve"> strmo vzpenjati </w:t>
      </w:r>
      <w:r w:rsidR="0077626B">
        <w:rPr>
          <w:rFonts w:ascii="Calibri" w:hAnsi="Calibri" w:cs="Arial"/>
        </w:rPr>
        <w:t xml:space="preserve">po makadamski cesti </w:t>
      </w:r>
      <w:r w:rsidRPr="00A52A14">
        <w:rPr>
          <w:rFonts w:ascii="Calibri" w:hAnsi="Calibri" w:cs="Arial"/>
        </w:rPr>
        <w:t xml:space="preserve">vse do </w:t>
      </w:r>
      <w:r w:rsidR="00360A22">
        <w:rPr>
          <w:rFonts w:ascii="Calibri" w:hAnsi="Calibri" w:cs="Arial"/>
        </w:rPr>
        <w:t>planinske postojanke na Pikovem</w:t>
      </w:r>
      <w:r w:rsidR="00995B10">
        <w:rPr>
          <w:rFonts w:ascii="Calibri" w:hAnsi="Calibri" w:cs="Arial"/>
        </w:rPr>
        <w:t>. K</w:t>
      </w:r>
      <w:r w:rsidR="00F91A1F">
        <w:rPr>
          <w:rFonts w:ascii="Calibri" w:hAnsi="Calibri" w:cs="Arial"/>
        </w:rPr>
        <w:t xml:space="preserve">o </w:t>
      </w:r>
      <w:r w:rsidR="00DE169F">
        <w:rPr>
          <w:rFonts w:ascii="Calibri" w:hAnsi="Calibri" w:cs="Arial"/>
        </w:rPr>
        <w:t>bomo prikolesarili</w:t>
      </w:r>
      <w:r w:rsidR="00F91A1F">
        <w:rPr>
          <w:rFonts w:ascii="Calibri" w:hAnsi="Calibri" w:cs="Arial"/>
        </w:rPr>
        <w:t xml:space="preserve"> do odcepa za </w:t>
      </w:r>
      <w:r w:rsidR="00360A22">
        <w:rPr>
          <w:rFonts w:ascii="Calibri" w:hAnsi="Calibri" w:cs="Arial"/>
        </w:rPr>
        <w:t>to postojanko</w:t>
      </w:r>
      <w:r w:rsidR="00F91A1F">
        <w:rPr>
          <w:rFonts w:ascii="Calibri" w:hAnsi="Calibri" w:cs="Arial"/>
        </w:rPr>
        <w:t>,</w:t>
      </w:r>
      <w:r w:rsidR="0002580B">
        <w:rPr>
          <w:rFonts w:ascii="Calibri" w:hAnsi="Calibri" w:cs="Arial"/>
        </w:rPr>
        <w:t xml:space="preserve"> </w:t>
      </w:r>
      <w:r w:rsidR="00AB162E">
        <w:rPr>
          <w:rFonts w:ascii="Calibri" w:hAnsi="Calibri" w:cs="Arial"/>
        </w:rPr>
        <w:t>bomo nadalj</w:t>
      </w:r>
      <w:r w:rsidR="00DE169F">
        <w:rPr>
          <w:rFonts w:ascii="Calibri" w:hAnsi="Calibri" w:cs="Arial"/>
        </w:rPr>
        <w:t>evali</w:t>
      </w:r>
      <w:r w:rsidR="0002580B">
        <w:rPr>
          <w:rFonts w:ascii="Calibri" w:hAnsi="Calibri" w:cs="Arial"/>
        </w:rPr>
        <w:t xml:space="preserve"> pot še približno 1,5 km</w:t>
      </w:r>
      <w:r w:rsidR="00F91A1F">
        <w:rPr>
          <w:rFonts w:ascii="Calibri" w:hAnsi="Calibri" w:cs="Arial"/>
        </w:rPr>
        <w:t>, kjer bomo naredili daljši</w:t>
      </w:r>
      <w:r w:rsidR="00F91A1F" w:rsidRPr="00A52A14">
        <w:rPr>
          <w:rFonts w:ascii="Calibri" w:hAnsi="Calibri" w:cs="Arial"/>
        </w:rPr>
        <w:t xml:space="preserve"> premor – za ogled </w:t>
      </w:r>
      <w:r w:rsidR="00F91A1F">
        <w:rPr>
          <w:rFonts w:ascii="Calibri" w:hAnsi="Calibri" w:cs="Arial"/>
        </w:rPr>
        <w:t xml:space="preserve">EWS stage-a v Črni na Koroškem. Po končanem ogledu najboljših </w:t>
      </w:r>
      <w:r w:rsidR="0002580B">
        <w:rPr>
          <w:rFonts w:ascii="Calibri" w:hAnsi="Calibri" w:cs="Arial"/>
        </w:rPr>
        <w:t xml:space="preserve">kolesarjev </w:t>
      </w:r>
      <w:r w:rsidR="00922D4D">
        <w:rPr>
          <w:rFonts w:ascii="Calibri" w:hAnsi="Calibri" w:cs="Arial"/>
        </w:rPr>
        <w:t xml:space="preserve">svetovne </w:t>
      </w:r>
      <w:r w:rsidR="0002580B">
        <w:rPr>
          <w:rFonts w:ascii="Calibri" w:hAnsi="Calibri" w:cs="Arial"/>
        </w:rPr>
        <w:t>e</w:t>
      </w:r>
      <w:r w:rsidR="00995B10">
        <w:rPr>
          <w:rFonts w:ascii="Calibri" w:hAnsi="Calibri" w:cs="Arial"/>
        </w:rPr>
        <w:t>nduro serije</w:t>
      </w:r>
      <w:r w:rsidR="00092864">
        <w:rPr>
          <w:rFonts w:ascii="Calibri" w:hAnsi="Calibri" w:cs="Arial"/>
        </w:rPr>
        <w:t xml:space="preserve"> nas bo pot vodila</w:t>
      </w:r>
      <w:r w:rsidR="00995B10">
        <w:rPr>
          <w:rFonts w:ascii="Calibri" w:hAnsi="Calibri" w:cs="Arial"/>
        </w:rPr>
        <w:t xml:space="preserve"> naprej</w:t>
      </w:r>
      <w:r w:rsidR="00F91A1F">
        <w:rPr>
          <w:rFonts w:ascii="Calibri" w:hAnsi="Calibri" w:cs="Arial"/>
        </w:rPr>
        <w:t xml:space="preserve"> do postojanke na Pikovem</w:t>
      </w:r>
      <w:r w:rsidR="00EB2669" w:rsidRPr="00A52A14">
        <w:rPr>
          <w:rFonts w:ascii="Calibri" w:hAnsi="Calibri" w:cs="Arial"/>
        </w:rPr>
        <w:t xml:space="preserve">. </w:t>
      </w:r>
      <w:r w:rsidR="006076AA">
        <w:rPr>
          <w:rFonts w:ascii="Calibri" w:hAnsi="Calibri" w:cs="Arial"/>
        </w:rPr>
        <w:t xml:space="preserve">Ob poti </w:t>
      </w:r>
      <w:r w:rsidR="00DE169F">
        <w:rPr>
          <w:rFonts w:ascii="Calibri" w:hAnsi="Calibri" w:cs="Arial"/>
        </w:rPr>
        <w:t>nas bo ves čas spremljala</w:t>
      </w:r>
      <w:r w:rsidR="00995B10">
        <w:rPr>
          <w:rFonts w:ascii="Calibri" w:hAnsi="Calibri" w:cs="Arial"/>
        </w:rPr>
        <w:t xml:space="preserve"> lepa panorama</w:t>
      </w:r>
      <w:r w:rsidR="003D06E1">
        <w:rPr>
          <w:rFonts w:ascii="Calibri" w:hAnsi="Calibri" w:cs="Arial"/>
        </w:rPr>
        <w:t xml:space="preserve"> </w:t>
      </w:r>
      <w:r w:rsidR="0002580B">
        <w:rPr>
          <w:rFonts w:ascii="Calibri" w:hAnsi="Calibri" w:cs="Arial"/>
        </w:rPr>
        <w:t xml:space="preserve">okoliških </w:t>
      </w:r>
      <w:r w:rsidR="003D06E1">
        <w:rPr>
          <w:rFonts w:ascii="Calibri" w:hAnsi="Calibri" w:cs="Arial"/>
        </w:rPr>
        <w:t>hribov</w:t>
      </w:r>
      <w:r w:rsidR="00EB2669" w:rsidRPr="00A52A14">
        <w:rPr>
          <w:rFonts w:ascii="Calibri" w:hAnsi="Calibri" w:cs="Arial"/>
        </w:rPr>
        <w:t xml:space="preserve"> in kraje</w:t>
      </w:r>
      <w:r w:rsidR="003D06E1">
        <w:rPr>
          <w:rFonts w:ascii="Calibri" w:hAnsi="Calibri" w:cs="Arial"/>
        </w:rPr>
        <w:t xml:space="preserve">v Črne in </w:t>
      </w:r>
      <w:r w:rsidR="00EB2669" w:rsidRPr="00A52A14">
        <w:rPr>
          <w:rFonts w:ascii="Calibri" w:hAnsi="Calibri" w:cs="Arial"/>
        </w:rPr>
        <w:t>Žerjav</w:t>
      </w:r>
      <w:r w:rsidR="006076AA">
        <w:rPr>
          <w:rFonts w:ascii="Calibri" w:hAnsi="Calibri" w:cs="Arial"/>
        </w:rPr>
        <w:t>a</w:t>
      </w:r>
      <w:r w:rsidR="00DE169F">
        <w:rPr>
          <w:rFonts w:ascii="Calibri" w:hAnsi="Calibri" w:cs="Arial"/>
        </w:rPr>
        <w:t>.</w:t>
      </w:r>
    </w:p>
    <w:p w:rsidR="000E4F28" w:rsidRDefault="00EB2669" w:rsidP="00CE173A">
      <w:pPr>
        <w:jc w:val="both"/>
        <w:rPr>
          <w:rFonts w:ascii="Calibri" w:hAnsi="Calibri" w:cs="Arial"/>
        </w:rPr>
      </w:pPr>
      <w:r w:rsidRPr="00A52A14">
        <w:rPr>
          <w:rFonts w:ascii="Calibri" w:hAnsi="Calibri" w:cs="Arial"/>
        </w:rPr>
        <w:t>Zad</w:t>
      </w:r>
      <w:r w:rsidR="00360A22">
        <w:rPr>
          <w:rFonts w:ascii="Calibri" w:hAnsi="Calibri" w:cs="Arial"/>
        </w:rPr>
        <w:t>nji del ture nas bo vodil</w:t>
      </w:r>
      <w:r w:rsidRPr="00A52A14">
        <w:rPr>
          <w:rFonts w:ascii="Calibri" w:hAnsi="Calibri" w:cs="Arial"/>
        </w:rPr>
        <w:t xml:space="preserve"> </w:t>
      </w:r>
      <w:r w:rsidR="003D06E1">
        <w:rPr>
          <w:rFonts w:ascii="Calibri" w:hAnsi="Calibri" w:cs="Arial"/>
        </w:rPr>
        <w:t>po goz</w:t>
      </w:r>
      <w:r w:rsidR="00995B10">
        <w:rPr>
          <w:rFonts w:ascii="Calibri" w:hAnsi="Calibri" w:cs="Arial"/>
        </w:rPr>
        <w:t>d</w:t>
      </w:r>
      <w:r w:rsidR="003D06E1">
        <w:rPr>
          <w:rFonts w:ascii="Calibri" w:hAnsi="Calibri" w:cs="Arial"/>
        </w:rPr>
        <w:t>nih stezicah in c</w:t>
      </w:r>
      <w:r w:rsidR="004861F7">
        <w:rPr>
          <w:rFonts w:ascii="Calibri" w:hAnsi="Calibri" w:cs="Arial"/>
        </w:rPr>
        <w:t>e</w:t>
      </w:r>
      <w:r w:rsidR="00995B10">
        <w:rPr>
          <w:rFonts w:ascii="Calibri" w:hAnsi="Calibri" w:cs="Arial"/>
        </w:rPr>
        <w:t>s</w:t>
      </w:r>
      <w:r w:rsidR="004861F7">
        <w:rPr>
          <w:rFonts w:ascii="Calibri" w:hAnsi="Calibri" w:cs="Arial"/>
        </w:rPr>
        <w:t xml:space="preserve">tah </w:t>
      </w:r>
      <w:r w:rsidRPr="00A52A14">
        <w:rPr>
          <w:rFonts w:ascii="Calibri" w:hAnsi="Calibri" w:cs="Arial"/>
        </w:rPr>
        <w:t>do Š</w:t>
      </w:r>
      <w:r w:rsidR="00BF2BD2">
        <w:rPr>
          <w:rFonts w:ascii="Calibri" w:hAnsi="Calibri" w:cs="Arial"/>
        </w:rPr>
        <w:t>teng, mimo stare karavle</w:t>
      </w:r>
      <w:r w:rsidRPr="00A52A14">
        <w:rPr>
          <w:rFonts w:ascii="Calibri" w:hAnsi="Calibri" w:cs="Arial"/>
        </w:rPr>
        <w:t xml:space="preserve"> do</w:t>
      </w:r>
      <w:r w:rsidR="006076AA">
        <w:rPr>
          <w:rFonts w:ascii="Calibri" w:hAnsi="Calibri" w:cs="Arial"/>
        </w:rPr>
        <w:t xml:space="preserve"> odcepa za goro Peco</w:t>
      </w:r>
      <w:r w:rsidRPr="00A52A14">
        <w:rPr>
          <w:rFonts w:ascii="Calibri" w:hAnsi="Calibri" w:cs="Arial"/>
        </w:rPr>
        <w:t xml:space="preserve">. </w:t>
      </w:r>
      <w:r w:rsidR="004861F7">
        <w:rPr>
          <w:rFonts w:ascii="Calibri" w:hAnsi="Calibri" w:cs="Arial"/>
        </w:rPr>
        <w:t>Od tam naprej</w:t>
      </w:r>
      <w:r w:rsidR="00DE169F">
        <w:rPr>
          <w:rFonts w:ascii="Calibri" w:hAnsi="Calibri" w:cs="Arial"/>
        </w:rPr>
        <w:t xml:space="preserve"> bomo</w:t>
      </w:r>
      <w:r w:rsidR="004861F7">
        <w:rPr>
          <w:rFonts w:ascii="Calibri" w:hAnsi="Calibri" w:cs="Arial"/>
        </w:rPr>
        <w:t xml:space="preserve"> k</w:t>
      </w:r>
      <w:r w:rsidR="00DE169F">
        <w:rPr>
          <w:rFonts w:ascii="Calibri" w:hAnsi="Calibri" w:cs="Arial"/>
        </w:rPr>
        <w:t>olesarili</w:t>
      </w:r>
      <w:r w:rsidR="006076AA">
        <w:rPr>
          <w:rFonts w:ascii="Calibri" w:hAnsi="Calibri" w:cs="Arial"/>
        </w:rPr>
        <w:t xml:space="preserve"> po makadamski cesti, ki nas </w:t>
      </w:r>
      <w:r w:rsidR="00DE169F">
        <w:rPr>
          <w:rFonts w:ascii="Calibri" w:hAnsi="Calibri" w:cs="Arial"/>
        </w:rPr>
        <w:t xml:space="preserve">bo </w:t>
      </w:r>
      <w:r w:rsidR="00360A22">
        <w:rPr>
          <w:rFonts w:ascii="Calibri" w:hAnsi="Calibri" w:cs="Arial"/>
        </w:rPr>
        <w:t>peljala</w:t>
      </w:r>
      <w:r w:rsidR="006076AA">
        <w:rPr>
          <w:rFonts w:ascii="Calibri" w:hAnsi="Calibri" w:cs="Arial"/>
        </w:rPr>
        <w:t xml:space="preserve"> vse do parkirišča</w:t>
      </w:r>
      <w:r w:rsidR="00995B10">
        <w:rPr>
          <w:rFonts w:ascii="Calibri" w:hAnsi="Calibri" w:cs="Arial"/>
        </w:rPr>
        <w:t xml:space="preserve"> Jakobe</w:t>
      </w:r>
      <w:r w:rsidR="006076AA">
        <w:rPr>
          <w:rFonts w:ascii="Calibri" w:hAnsi="Calibri" w:cs="Arial"/>
        </w:rPr>
        <w:t xml:space="preserve">, kjer planinci </w:t>
      </w:r>
      <w:r w:rsidR="004861F7">
        <w:rPr>
          <w:rFonts w:ascii="Calibri" w:hAnsi="Calibri" w:cs="Arial"/>
        </w:rPr>
        <w:t>po</w:t>
      </w:r>
      <w:r w:rsidR="00995B10">
        <w:rPr>
          <w:rFonts w:ascii="Calibri" w:hAnsi="Calibri" w:cs="Arial"/>
        </w:rPr>
        <w:t xml:space="preserve"> </w:t>
      </w:r>
      <w:r w:rsidR="004861F7">
        <w:rPr>
          <w:rFonts w:ascii="Calibri" w:hAnsi="Calibri" w:cs="Arial"/>
        </w:rPr>
        <w:t xml:space="preserve">navadi </w:t>
      </w:r>
      <w:r w:rsidR="006076AA">
        <w:rPr>
          <w:rFonts w:ascii="Calibri" w:hAnsi="Calibri" w:cs="Arial"/>
        </w:rPr>
        <w:t xml:space="preserve">pustijo svoje jeklene konjičke, mi pa bomo našo </w:t>
      </w:r>
      <w:r w:rsidR="00BF2BD2">
        <w:rPr>
          <w:rFonts w:ascii="Calibri" w:hAnsi="Calibri" w:cs="Arial"/>
        </w:rPr>
        <w:t>turo nadaljevali po cesti</w:t>
      </w:r>
      <w:r w:rsidR="006076AA">
        <w:rPr>
          <w:rFonts w:ascii="Calibri" w:hAnsi="Calibri" w:cs="Arial"/>
        </w:rPr>
        <w:t xml:space="preserve"> in </w:t>
      </w:r>
      <w:r w:rsidR="004861F7">
        <w:rPr>
          <w:rFonts w:ascii="Calibri" w:hAnsi="Calibri" w:cs="Arial"/>
        </w:rPr>
        <w:t xml:space="preserve">po </w:t>
      </w:r>
      <w:r w:rsidR="006076AA">
        <w:rPr>
          <w:rFonts w:ascii="Calibri" w:hAnsi="Calibri" w:cs="Arial"/>
        </w:rPr>
        <w:t>400</w:t>
      </w:r>
      <w:r w:rsidR="00995B10">
        <w:rPr>
          <w:rFonts w:ascii="Calibri" w:hAnsi="Calibri" w:cs="Arial"/>
        </w:rPr>
        <w:t xml:space="preserve"> </w:t>
      </w:r>
      <w:r w:rsidR="006076AA">
        <w:rPr>
          <w:rFonts w:ascii="Calibri" w:hAnsi="Calibri" w:cs="Arial"/>
        </w:rPr>
        <w:t xml:space="preserve">metrih </w:t>
      </w:r>
      <w:r w:rsidR="004861F7">
        <w:rPr>
          <w:rFonts w:ascii="Calibri" w:hAnsi="Calibri" w:cs="Arial"/>
        </w:rPr>
        <w:t xml:space="preserve">strmega vzpona </w:t>
      </w:r>
      <w:r w:rsidR="006076AA">
        <w:rPr>
          <w:rFonts w:ascii="Calibri" w:hAnsi="Calibri" w:cs="Arial"/>
        </w:rPr>
        <w:t>zavili levo na gozdno pot</w:t>
      </w:r>
      <w:r w:rsidR="00360A22">
        <w:rPr>
          <w:rFonts w:ascii="Calibri" w:hAnsi="Calibri" w:cs="Arial"/>
        </w:rPr>
        <w:t>, ki nas bo vodila</w:t>
      </w:r>
      <w:r w:rsidR="004861F7">
        <w:rPr>
          <w:rFonts w:ascii="Calibri" w:hAnsi="Calibri" w:cs="Arial"/>
        </w:rPr>
        <w:t xml:space="preserve"> naprej v </w:t>
      </w:r>
      <w:r w:rsidR="00902E4A">
        <w:rPr>
          <w:rFonts w:ascii="Calibri" w:hAnsi="Calibri" w:cs="Arial"/>
        </w:rPr>
        <w:t>smeri doline</w:t>
      </w:r>
      <w:r w:rsidRPr="00A52A14">
        <w:rPr>
          <w:rFonts w:ascii="Calibri" w:hAnsi="Calibri" w:cs="Arial"/>
        </w:rPr>
        <w:t xml:space="preserve"> Tople. </w:t>
      </w:r>
      <w:r w:rsidR="00BF2BD2">
        <w:rPr>
          <w:rFonts w:ascii="Calibri" w:hAnsi="Calibri" w:cs="Arial"/>
        </w:rPr>
        <w:t>Po krajšem ravnem</w:t>
      </w:r>
      <w:r w:rsidR="003D06E1">
        <w:rPr>
          <w:rFonts w:ascii="Calibri" w:hAnsi="Calibri" w:cs="Arial"/>
        </w:rPr>
        <w:t xml:space="preserve"> predah</w:t>
      </w:r>
      <w:r w:rsidR="00995B10">
        <w:rPr>
          <w:rFonts w:ascii="Calibri" w:hAnsi="Calibri" w:cs="Arial"/>
        </w:rPr>
        <w:t>u</w:t>
      </w:r>
      <w:r w:rsidR="003D06E1">
        <w:rPr>
          <w:rFonts w:ascii="Calibri" w:hAnsi="Calibri" w:cs="Arial"/>
        </w:rPr>
        <w:t xml:space="preserve"> </w:t>
      </w:r>
      <w:r w:rsidR="00DE169F">
        <w:rPr>
          <w:rFonts w:ascii="Calibri" w:hAnsi="Calibri" w:cs="Arial"/>
        </w:rPr>
        <w:t>bo sledil</w:t>
      </w:r>
      <w:r w:rsidR="004861F7">
        <w:rPr>
          <w:rFonts w:ascii="Calibri" w:hAnsi="Calibri" w:cs="Arial"/>
        </w:rPr>
        <w:t xml:space="preserve"> </w:t>
      </w:r>
      <w:r w:rsidR="00F816E9">
        <w:rPr>
          <w:rFonts w:ascii="Calibri" w:hAnsi="Calibri" w:cs="Arial"/>
        </w:rPr>
        <w:t xml:space="preserve">dokaj </w:t>
      </w:r>
      <w:r w:rsidR="003D06E1">
        <w:rPr>
          <w:rFonts w:ascii="Calibri" w:hAnsi="Calibri" w:cs="Arial"/>
        </w:rPr>
        <w:t>s</w:t>
      </w:r>
      <w:r w:rsidR="006076AA">
        <w:rPr>
          <w:rFonts w:ascii="Calibri" w:hAnsi="Calibri" w:cs="Arial"/>
        </w:rPr>
        <w:t>trm spust po makadamski cesti</w:t>
      </w:r>
      <w:r w:rsidR="004861F7">
        <w:rPr>
          <w:rFonts w:ascii="Calibri" w:hAnsi="Calibri" w:cs="Arial"/>
        </w:rPr>
        <w:t xml:space="preserve"> v čudovito</w:t>
      </w:r>
      <w:r w:rsidRPr="00A52A14">
        <w:rPr>
          <w:rFonts w:ascii="Calibri" w:hAnsi="Calibri" w:cs="Arial"/>
        </w:rPr>
        <w:t xml:space="preserve"> dolino Tople, ki je </w:t>
      </w:r>
      <w:r w:rsidR="0077626B">
        <w:rPr>
          <w:rFonts w:ascii="Calibri" w:hAnsi="Calibri" w:cs="Arial"/>
        </w:rPr>
        <w:t xml:space="preserve">slovenski </w:t>
      </w:r>
      <w:r w:rsidRPr="00A52A14">
        <w:rPr>
          <w:rFonts w:ascii="Calibri" w:hAnsi="Calibri" w:cs="Arial"/>
        </w:rPr>
        <w:t xml:space="preserve">alpski biser. </w:t>
      </w:r>
      <w:r w:rsidR="0015117C">
        <w:rPr>
          <w:rFonts w:ascii="Calibri" w:hAnsi="Calibri" w:cs="Arial"/>
        </w:rPr>
        <w:t>V Topli</w:t>
      </w:r>
      <w:r w:rsidR="00AB162E">
        <w:rPr>
          <w:rFonts w:ascii="Calibri" w:hAnsi="Calibri" w:cs="Arial"/>
        </w:rPr>
        <w:t xml:space="preserve"> si bomo</w:t>
      </w:r>
      <w:r w:rsidR="00902E4A">
        <w:rPr>
          <w:rFonts w:ascii="Calibri" w:hAnsi="Calibri" w:cs="Arial"/>
        </w:rPr>
        <w:t xml:space="preserve"> vzeli č</w:t>
      </w:r>
      <w:r w:rsidR="00092864">
        <w:rPr>
          <w:rFonts w:ascii="Calibri" w:hAnsi="Calibri" w:cs="Arial"/>
        </w:rPr>
        <w:t>as za malo daljši (piknik) postanek</w:t>
      </w:r>
      <w:r w:rsidR="00902E4A">
        <w:rPr>
          <w:rFonts w:ascii="Calibri" w:hAnsi="Calibri" w:cs="Arial"/>
        </w:rPr>
        <w:t xml:space="preserve">. </w:t>
      </w:r>
      <w:r w:rsidR="003D06E1">
        <w:rPr>
          <w:rFonts w:ascii="Calibri" w:hAnsi="Calibri" w:cs="Arial"/>
        </w:rPr>
        <w:t>Nato pa se bomo iz</w:t>
      </w:r>
      <w:r w:rsidRPr="00A52A14">
        <w:rPr>
          <w:rFonts w:ascii="Calibri" w:hAnsi="Calibri" w:cs="Arial"/>
        </w:rPr>
        <w:t xml:space="preserve"> </w:t>
      </w:r>
      <w:r w:rsidR="00DE169F">
        <w:rPr>
          <w:rFonts w:ascii="Calibri" w:hAnsi="Calibri" w:cs="Arial"/>
        </w:rPr>
        <w:t xml:space="preserve">te doline </w:t>
      </w:r>
      <w:r w:rsidR="004861F7">
        <w:rPr>
          <w:rFonts w:ascii="Calibri" w:hAnsi="Calibri" w:cs="Arial"/>
        </w:rPr>
        <w:t>po asfaltni cesti</w:t>
      </w:r>
      <w:r w:rsidRPr="00A52A14">
        <w:rPr>
          <w:rFonts w:ascii="Calibri" w:hAnsi="Calibri" w:cs="Arial"/>
        </w:rPr>
        <w:t xml:space="preserve"> spustili vse do </w:t>
      </w:r>
      <w:r w:rsidR="0077626B">
        <w:rPr>
          <w:rFonts w:ascii="Calibri" w:hAnsi="Calibri" w:cs="Arial"/>
        </w:rPr>
        <w:t xml:space="preserve">zaselka Šmelc in naprej do </w:t>
      </w:r>
      <w:r w:rsidRPr="00A52A14">
        <w:rPr>
          <w:rFonts w:ascii="Calibri" w:hAnsi="Calibri" w:cs="Arial"/>
        </w:rPr>
        <w:t xml:space="preserve">našega izhodišča v </w:t>
      </w:r>
      <w:r w:rsidR="00902E4A">
        <w:rPr>
          <w:rFonts w:ascii="Calibri" w:hAnsi="Calibri" w:cs="Arial"/>
        </w:rPr>
        <w:t>samem centru Črne</w:t>
      </w:r>
      <w:r w:rsidR="003D06E1">
        <w:rPr>
          <w:rFonts w:ascii="Calibri" w:hAnsi="Calibri" w:cs="Arial"/>
        </w:rPr>
        <w:t xml:space="preserve"> na Koroškem, kjer bomo našo kolesarsko potepanje tudi zaključili.</w:t>
      </w:r>
    </w:p>
    <w:p w:rsidR="006F78FE" w:rsidRDefault="006F78FE" w:rsidP="00CE173A">
      <w:pPr>
        <w:jc w:val="both"/>
        <w:rPr>
          <w:rFonts w:ascii="Calibri" w:hAnsi="Calibri" w:cs="Arial"/>
        </w:rPr>
      </w:pPr>
    </w:p>
    <w:p w:rsidR="006503A5" w:rsidRDefault="006503A5" w:rsidP="00CE173A">
      <w:pPr>
        <w:jc w:val="both"/>
        <w:rPr>
          <w:rFonts w:ascii="Calibri" w:hAnsi="Calibri" w:cs="Arial"/>
        </w:rPr>
      </w:pPr>
    </w:p>
    <w:p w:rsidR="006503A5" w:rsidRDefault="006503A5" w:rsidP="00CE173A">
      <w:pPr>
        <w:jc w:val="both"/>
        <w:rPr>
          <w:rFonts w:ascii="Calibri" w:hAnsi="Calibri" w:cs="Arial"/>
        </w:rPr>
      </w:pPr>
    </w:p>
    <w:p w:rsidR="006503A5" w:rsidRDefault="006503A5" w:rsidP="00CE173A">
      <w:pPr>
        <w:jc w:val="both"/>
        <w:rPr>
          <w:rFonts w:ascii="Calibri" w:hAnsi="Calibri"/>
        </w:rPr>
      </w:pPr>
      <w:r w:rsidRPr="00A52A14">
        <w:rPr>
          <w:rFonts w:ascii="Calibri" w:hAnsi="Calibri"/>
          <w:b/>
          <w:u w:val="single"/>
        </w:rPr>
        <w:t>TRASA KOLESARJENJA</w:t>
      </w:r>
      <w:r w:rsidRPr="00A52A14">
        <w:rPr>
          <w:rFonts w:ascii="Calibri" w:hAnsi="Calibri"/>
        </w:rPr>
        <w:t xml:space="preserve">: </w:t>
      </w:r>
    </w:p>
    <w:p w:rsidR="006503A5" w:rsidRPr="00940DE9" w:rsidRDefault="00995B10" w:rsidP="00CE173A">
      <w:pPr>
        <w:jc w:val="both"/>
        <w:rPr>
          <w:rFonts w:ascii="Calibri" w:hAnsi="Calibri"/>
        </w:rPr>
      </w:pPr>
      <w:r w:rsidRPr="00940DE9">
        <w:rPr>
          <w:rFonts w:ascii="Calibri" w:hAnsi="Calibri"/>
        </w:rPr>
        <w:t>Črna–Mušenik–</w:t>
      </w:r>
      <w:r w:rsidR="00F91A1F" w:rsidRPr="00940DE9">
        <w:rPr>
          <w:rFonts w:ascii="Calibri" w:hAnsi="Calibri"/>
        </w:rPr>
        <w:t>Koča na Pikovem</w:t>
      </w:r>
      <w:r w:rsidRPr="00940DE9">
        <w:rPr>
          <w:rFonts w:ascii="Calibri" w:hAnsi="Calibri"/>
        </w:rPr>
        <w:t>–Štenge–karavla–parkirišče Jakobe pod Peco–</w:t>
      </w:r>
      <w:r w:rsidR="006503A5" w:rsidRPr="00940DE9">
        <w:rPr>
          <w:rFonts w:ascii="Calibri" w:hAnsi="Calibri"/>
        </w:rPr>
        <w:t>Topla</w:t>
      </w:r>
      <w:r w:rsidR="00AB162E" w:rsidRPr="00940DE9">
        <w:rPr>
          <w:rFonts w:ascii="Calibri" w:hAnsi="Calibri"/>
        </w:rPr>
        <w:t xml:space="preserve"> </w:t>
      </w:r>
      <w:r w:rsidR="00092864" w:rsidRPr="00940DE9">
        <w:rPr>
          <w:rFonts w:ascii="Calibri" w:hAnsi="Calibri"/>
        </w:rPr>
        <w:t>(p</w:t>
      </w:r>
      <w:r w:rsidRPr="00940DE9">
        <w:rPr>
          <w:rFonts w:ascii="Calibri" w:hAnsi="Calibri"/>
        </w:rPr>
        <w:t>iknik)–Šmelc–</w:t>
      </w:r>
      <w:r w:rsidR="006503A5" w:rsidRPr="00940DE9">
        <w:rPr>
          <w:rFonts w:ascii="Calibri" w:hAnsi="Calibri"/>
        </w:rPr>
        <w:t xml:space="preserve">Črna </w:t>
      </w:r>
    </w:p>
    <w:p w:rsidR="00BD1EE7" w:rsidRPr="00A52A14" w:rsidRDefault="00BD1EE7" w:rsidP="00CE173A">
      <w:pPr>
        <w:pBdr>
          <w:between w:val="single" w:sz="4" w:space="1" w:color="auto"/>
        </w:pBdr>
        <w:jc w:val="both"/>
        <w:rPr>
          <w:rFonts w:ascii="Calibri" w:hAnsi="Calibri" w:cs="Arial"/>
          <w:sz w:val="28"/>
          <w:szCs w:val="28"/>
        </w:rPr>
      </w:pPr>
    </w:p>
    <w:p w:rsidR="00EB2669" w:rsidRPr="00A52A14" w:rsidRDefault="00EB2669" w:rsidP="00CE1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Arial"/>
        </w:rPr>
      </w:pPr>
      <w:r w:rsidRPr="00A52A14">
        <w:rPr>
          <w:rFonts w:ascii="Calibri" w:hAnsi="Calibri" w:cs="Arial"/>
          <w:b/>
        </w:rPr>
        <w:lastRenderedPageBreak/>
        <w:t>OPREMA</w:t>
      </w:r>
      <w:r w:rsidR="005630EE">
        <w:rPr>
          <w:rFonts w:ascii="Calibri" w:hAnsi="Calibri" w:cs="Arial"/>
        </w:rPr>
        <w:t>: brezhibno</w:t>
      </w:r>
      <w:r w:rsidR="007F76C8" w:rsidRPr="00A52A14">
        <w:rPr>
          <w:rFonts w:ascii="Calibri" w:hAnsi="Calibri" w:cs="Arial"/>
        </w:rPr>
        <w:t xml:space="preserve"> gorsko kolo, </w:t>
      </w:r>
      <w:r w:rsidR="003D06E1">
        <w:rPr>
          <w:rFonts w:ascii="Calibri" w:hAnsi="Calibri" w:cs="Arial"/>
        </w:rPr>
        <w:t xml:space="preserve">rezervna zračnica, </w:t>
      </w:r>
      <w:r w:rsidR="00BD1EE7">
        <w:rPr>
          <w:rFonts w:ascii="Calibri" w:hAnsi="Calibri" w:cs="Arial"/>
        </w:rPr>
        <w:t xml:space="preserve">servisni komplet, </w:t>
      </w:r>
      <w:r w:rsidR="007F76C8" w:rsidRPr="00A52A14">
        <w:rPr>
          <w:rFonts w:ascii="Calibri" w:hAnsi="Calibri" w:cs="Arial"/>
        </w:rPr>
        <w:t>rokavice, očal</w:t>
      </w:r>
      <w:r w:rsidR="00BD1EE7">
        <w:rPr>
          <w:rFonts w:ascii="Calibri" w:hAnsi="Calibri" w:cs="Arial"/>
        </w:rPr>
        <w:t xml:space="preserve">a, OBVEZNA ČELADA, primerna </w:t>
      </w:r>
      <w:r w:rsidR="007F76C8" w:rsidRPr="00A52A14">
        <w:rPr>
          <w:rFonts w:ascii="Calibri" w:hAnsi="Calibri" w:cs="Arial"/>
        </w:rPr>
        <w:t>oblačila</w:t>
      </w:r>
    </w:p>
    <w:p w:rsidR="00EB2669" w:rsidRPr="00A52A14" w:rsidRDefault="00EB2669" w:rsidP="00CE1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libri" w:hAnsi="Calibri" w:cs="Arial"/>
        </w:rPr>
      </w:pPr>
      <w:r w:rsidRPr="00A52A14">
        <w:rPr>
          <w:rFonts w:ascii="Calibri" w:hAnsi="Calibri" w:cs="Arial"/>
          <w:b/>
        </w:rPr>
        <w:t>TRAJANJE MTB IZLETA</w:t>
      </w:r>
      <w:r w:rsidR="00902E4A">
        <w:rPr>
          <w:rFonts w:ascii="Calibri" w:hAnsi="Calibri" w:cs="Arial"/>
          <w:b/>
        </w:rPr>
        <w:t>(OGLED STAGE-A,</w:t>
      </w:r>
      <w:r w:rsidR="00B02E59">
        <w:rPr>
          <w:rFonts w:ascii="Calibri" w:hAnsi="Calibri" w:cs="Arial"/>
          <w:b/>
        </w:rPr>
        <w:t xml:space="preserve"> </w:t>
      </w:r>
      <w:r w:rsidRPr="00A52A14">
        <w:rPr>
          <w:rFonts w:ascii="Calibri" w:hAnsi="Calibri" w:cs="Arial"/>
          <w:b/>
        </w:rPr>
        <w:t>PIKNIK</w:t>
      </w:r>
      <w:r w:rsidR="00902E4A">
        <w:rPr>
          <w:rFonts w:ascii="Calibri" w:hAnsi="Calibri" w:cs="Arial"/>
          <w:b/>
        </w:rPr>
        <w:t>)</w:t>
      </w:r>
      <w:r w:rsidR="007F76C8" w:rsidRPr="00A52A14">
        <w:rPr>
          <w:rFonts w:ascii="Calibri" w:hAnsi="Calibri" w:cs="Arial"/>
          <w:b/>
        </w:rPr>
        <w:t xml:space="preserve">: </w:t>
      </w:r>
      <w:r w:rsidR="00995B10">
        <w:rPr>
          <w:rFonts w:ascii="Calibri" w:hAnsi="Calibri" w:cs="Arial"/>
        </w:rPr>
        <w:t>c</w:t>
      </w:r>
      <w:r w:rsidR="007F76C8" w:rsidRPr="00A52A14">
        <w:rPr>
          <w:rFonts w:ascii="Calibri" w:hAnsi="Calibri" w:cs="Arial"/>
        </w:rPr>
        <w:t>elod</w:t>
      </w:r>
      <w:r w:rsidR="00806A74">
        <w:rPr>
          <w:rFonts w:ascii="Calibri" w:hAnsi="Calibri" w:cs="Arial"/>
        </w:rPr>
        <w:t>nevni izlet, trajanje od 9</w:t>
      </w:r>
      <w:r w:rsidR="00995B10">
        <w:rPr>
          <w:rFonts w:ascii="Calibri" w:hAnsi="Calibri" w:cs="Arial"/>
        </w:rPr>
        <w:t>.00–</w:t>
      </w:r>
      <w:r w:rsidR="006F78FE">
        <w:rPr>
          <w:rFonts w:ascii="Calibri" w:hAnsi="Calibri" w:cs="Arial"/>
        </w:rPr>
        <w:t>15</w:t>
      </w:r>
      <w:r w:rsidR="00995B10">
        <w:rPr>
          <w:rFonts w:ascii="Calibri" w:hAnsi="Calibri" w:cs="Arial"/>
        </w:rPr>
        <w:t>.</w:t>
      </w:r>
      <w:r w:rsidR="007F76C8" w:rsidRPr="00A52A14">
        <w:rPr>
          <w:rFonts w:ascii="Calibri" w:hAnsi="Calibri" w:cs="Arial"/>
        </w:rPr>
        <w:t>00</w:t>
      </w:r>
    </w:p>
    <w:p w:rsidR="00EB2669" w:rsidRPr="00A52A14" w:rsidRDefault="00EB2669" w:rsidP="00CE1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libri" w:hAnsi="Calibri" w:cs="Arial"/>
        </w:rPr>
      </w:pPr>
      <w:r w:rsidRPr="00A52A14">
        <w:rPr>
          <w:rFonts w:ascii="Calibri" w:hAnsi="Calibri" w:cs="Arial"/>
          <w:b/>
        </w:rPr>
        <w:t>TEŽAVNOST</w:t>
      </w:r>
      <w:r w:rsidR="007F76C8" w:rsidRPr="00A52A14">
        <w:rPr>
          <w:rFonts w:ascii="Calibri" w:hAnsi="Calibri" w:cs="Arial"/>
          <w:b/>
        </w:rPr>
        <w:t xml:space="preserve">: </w:t>
      </w:r>
      <w:r w:rsidR="00995B10">
        <w:rPr>
          <w:rFonts w:ascii="Calibri" w:hAnsi="Calibri" w:cs="Arial"/>
        </w:rPr>
        <w:t>s</w:t>
      </w:r>
      <w:r w:rsidR="008118F8" w:rsidRPr="008118F8">
        <w:rPr>
          <w:rFonts w:ascii="Calibri" w:hAnsi="Calibri" w:cs="Arial"/>
        </w:rPr>
        <w:t>rednje</w:t>
      </w:r>
      <w:r w:rsidR="008118F8">
        <w:rPr>
          <w:rFonts w:ascii="Calibri" w:hAnsi="Calibri" w:cs="Arial"/>
          <w:b/>
        </w:rPr>
        <w:t xml:space="preserve"> </w:t>
      </w:r>
      <w:r w:rsidR="008118F8">
        <w:rPr>
          <w:rFonts w:ascii="Calibri" w:hAnsi="Calibri" w:cs="Arial"/>
        </w:rPr>
        <w:t>z</w:t>
      </w:r>
      <w:r w:rsidR="007F76C8" w:rsidRPr="00A52A14">
        <w:rPr>
          <w:rFonts w:ascii="Calibri" w:hAnsi="Calibri" w:cs="Arial"/>
        </w:rPr>
        <w:t>ahtevna kolesarska tura</w:t>
      </w:r>
    </w:p>
    <w:p w:rsidR="00EB2669" w:rsidRPr="00A52A14" w:rsidRDefault="007F76C8" w:rsidP="00CE1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libri" w:hAnsi="Calibri" w:cs="Arial"/>
          <w:b/>
        </w:rPr>
      </w:pPr>
      <w:r w:rsidRPr="00A52A14">
        <w:rPr>
          <w:rFonts w:ascii="Calibri" w:hAnsi="Calibri" w:cs="Arial"/>
          <w:b/>
        </w:rPr>
        <w:t>TEŽAVNOST VZPONOV/SPUSTOV</w:t>
      </w:r>
      <w:r w:rsidRPr="00A52A14">
        <w:rPr>
          <w:rFonts w:ascii="Calibri" w:hAnsi="Calibri" w:cs="Arial"/>
        </w:rPr>
        <w:t>: V3 – srednje zahtevni, S3 – srednje zahtevni</w:t>
      </w:r>
    </w:p>
    <w:p w:rsidR="007F76C8" w:rsidRPr="00A52A14" w:rsidRDefault="007F76C8" w:rsidP="00CE1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libri" w:hAnsi="Calibri" w:cs="Arial"/>
        </w:rPr>
      </w:pPr>
      <w:r w:rsidRPr="00A52A14">
        <w:rPr>
          <w:rFonts w:ascii="Calibri" w:hAnsi="Calibri" w:cs="Arial"/>
          <w:b/>
        </w:rPr>
        <w:t xml:space="preserve">DOLŽINA: </w:t>
      </w:r>
      <w:r w:rsidR="00D4312F">
        <w:rPr>
          <w:rFonts w:ascii="Calibri" w:hAnsi="Calibri" w:cs="Arial"/>
        </w:rPr>
        <w:t>30</w:t>
      </w:r>
      <w:r w:rsidRPr="00A52A14">
        <w:rPr>
          <w:rFonts w:ascii="Calibri" w:hAnsi="Calibri" w:cs="Arial"/>
        </w:rPr>
        <w:t xml:space="preserve"> km</w:t>
      </w:r>
    </w:p>
    <w:p w:rsidR="007F76C8" w:rsidRPr="00A52A14" w:rsidRDefault="007F76C8" w:rsidP="00CE1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libri" w:hAnsi="Calibri" w:cs="Arial"/>
          <w:b/>
        </w:rPr>
      </w:pPr>
      <w:r w:rsidRPr="00A52A14">
        <w:rPr>
          <w:rFonts w:ascii="Calibri" w:hAnsi="Calibri" w:cs="Arial"/>
          <w:b/>
        </w:rPr>
        <w:t xml:space="preserve">PREVOŽENA VIŠINSKA RAZLIKA: </w:t>
      </w:r>
      <w:r w:rsidRPr="00A52A14">
        <w:rPr>
          <w:rFonts w:ascii="Calibri" w:hAnsi="Calibri" w:cs="Arial"/>
        </w:rPr>
        <w:t>cca 1000</w:t>
      </w:r>
      <w:r w:rsidR="00995B10">
        <w:rPr>
          <w:rFonts w:ascii="Calibri" w:hAnsi="Calibri" w:cs="Arial"/>
        </w:rPr>
        <w:t xml:space="preserve"> </w:t>
      </w:r>
      <w:r w:rsidRPr="00A52A14">
        <w:rPr>
          <w:rFonts w:ascii="Calibri" w:hAnsi="Calibri" w:cs="Arial"/>
        </w:rPr>
        <w:t>m</w:t>
      </w:r>
    </w:p>
    <w:p w:rsidR="007F76C8" w:rsidRPr="00A52A14" w:rsidRDefault="00C9639C" w:rsidP="00CE1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HRANA: </w:t>
      </w:r>
      <w:r w:rsidR="0002580B">
        <w:rPr>
          <w:rFonts w:ascii="Calibri" w:hAnsi="Calibri" w:cs="Arial"/>
          <w:b/>
        </w:rPr>
        <w:t>za č</w:t>
      </w:r>
      <w:r w:rsidR="00EA2D5E">
        <w:rPr>
          <w:rFonts w:ascii="Calibri" w:hAnsi="Calibri" w:cs="Arial"/>
          <w:b/>
        </w:rPr>
        <w:t xml:space="preserve">as kolesarjenja </w:t>
      </w:r>
      <w:r>
        <w:rPr>
          <w:rFonts w:ascii="Calibri" w:hAnsi="Calibri" w:cs="Arial"/>
          <w:b/>
        </w:rPr>
        <w:t>iz nahrbtnika</w:t>
      </w:r>
      <w:r w:rsidR="00EA2D5E">
        <w:rPr>
          <w:rFonts w:ascii="Calibri" w:hAnsi="Calibri" w:cs="Arial"/>
          <w:b/>
        </w:rPr>
        <w:t>:</w:t>
      </w:r>
      <w:r w:rsidR="0002580B">
        <w:rPr>
          <w:rFonts w:ascii="Calibri" w:hAnsi="Calibri" w:cs="Arial"/>
          <w:b/>
        </w:rPr>
        <w:t xml:space="preserve"> </w:t>
      </w:r>
      <w:r w:rsidR="005630EE">
        <w:rPr>
          <w:rFonts w:ascii="Calibri" w:hAnsi="Calibri" w:cs="Arial"/>
          <w:b/>
        </w:rPr>
        <w:t>voda, iz</w:t>
      </w:r>
      <w:r w:rsidR="00AB162E">
        <w:rPr>
          <w:rFonts w:ascii="Calibri" w:hAnsi="Calibri" w:cs="Arial"/>
          <w:b/>
        </w:rPr>
        <w:t>otonični napitki,</w:t>
      </w:r>
      <w:r>
        <w:rPr>
          <w:rFonts w:ascii="Calibri" w:hAnsi="Calibri" w:cs="Arial"/>
          <w:b/>
        </w:rPr>
        <w:t xml:space="preserve"> </w:t>
      </w:r>
      <w:r w:rsidR="007F76C8" w:rsidRPr="00A52A14">
        <w:rPr>
          <w:rFonts w:ascii="Calibri" w:hAnsi="Calibri" w:cs="Arial"/>
          <w:b/>
        </w:rPr>
        <w:t xml:space="preserve">energijske tablice. </w:t>
      </w:r>
      <w:r w:rsidR="00D4312F">
        <w:rPr>
          <w:rFonts w:ascii="Calibri" w:hAnsi="Calibri" w:cs="Arial"/>
          <w:b/>
        </w:rPr>
        <w:t>V organizaciji Občine Črna</w:t>
      </w:r>
      <w:r w:rsidR="00995B10">
        <w:rPr>
          <w:rFonts w:ascii="Calibri" w:hAnsi="Calibri" w:cs="Arial"/>
          <w:b/>
        </w:rPr>
        <w:t xml:space="preserve"> </w:t>
      </w:r>
      <w:r w:rsidR="00D4312F">
        <w:rPr>
          <w:rFonts w:ascii="Calibri" w:hAnsi="Calibri" w:cs="Arial"/>
          <w:b/>
        </w:rPr>
        <w:t>-</w:t>
      </w:r>
      <w:r w:rsidR="00995B10">
        <w:rPr>
          <w:rFonts w:ascii="Calibri" w:hAnsi="Calibri" w:cs="Arial"/>
          <w:b/>
        </w:rPr>
        <w:t xml:space="preserve"> </w:t>
      </w:r>
      <w:r w:rsidR="00D4312F">
        <w:rPr>
          <w:rFonts w:ascii="Calibri" w:hAnsi="Calibri" w:cs="Arial"/>
          <w:b/>
        </w:rPr>
        <w:t xml:space="preserve">Športne zveze Črna in </w:t>
      </w:r>
      <w:r w:rsidR="00AB162E">
        <w:rPr>
          <w:rFonts w:ascii="Calibri" w:hAnsi="Calibri" w:cs="Arial"/>
          <w:b/>
        </w:rPr>
        <w:t>podjetja Šport in k</w:t>
      </w:r>
      <w:r w:rsidR="00D4312F">
        <w:rPr>
          <w:rFonts w:ascii="Calibri" w:hAnsi="Calibri" w:cs="Arial"/>
          <w:b/>
        </w:rPr>
        <w:t xml:space="preserve">reativa pa je </w:t>
      </w:r>
      <w:r w:rsidR="0002580B">
        <w:rPr>
          <w:rFonts w:ascii="Calibri" w:hAnsi="Calibri" w:cs="Arial"/>
          <w:b/>
        </w:rPr>
        <w:t>p</w:t>
      </w:r>
      <w:r w:rsidR="007F76C8" w:rsidRPr="00A52A14">
        <w:rPr>
          <w:rFonts w:ascii="Calibri" w:hAnsi="Calibri" w:cs="Arial"/>
          <w:b/>
        </w:rPr>
        <w:t>iknik v naravi</w:t>
      </w:r>
      <w:r w:rsidR="00092864">
        <w:rPr>
          <w:rFonts w:ascii="Calibri" w:hAnsi="Calibri" w:cs="Arial"/>
          <w:b/>
        </w:rPr>
        <w:t xml:space="preserve"> </w:t>
      </w:r>
      <w:r w:rsidR="0002580B">
        <w:rPr>
          <w:rFonts w:ascii="Calibri" w:hAnsi="Calibri" w:cs="Arial"/>
          <w:b/>
        </w:rPr>
        <w:t>v dolini Tople</w:t>
      </w:r>
      <w:r w:rsidR="007F76C8" w:rsidRPr="00A52A14">
        <w:rPr>
          <w:rFonts w:ascii="Calibri" w:hAnsi="Calibri" w:cs="Arial"/>
          <w:b/>
        </w:rPr>
        <w:t>.</w:t>
      </w:r>
    </w:p>
    <w:p w:rsidR="007F76C8" w:rsidRPr="002071CE" w:rsidRDefault="00D4312F" w:rsidP="00CE1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libri" w:hAnsi="Calibri" w:cs="Arial"/>
          <w:b/>
          <w:color w:val="4F81BD" w:themeColor="accent1"/>
        </w:rPr>
      </w:pPr>
      <w:r>
        <w:rPr>
          <w:rFonts w:ascii="Calibri" w:hAnsi="Calibri" w:cs="Arial"/>
          <w:b/>
        </w:rPr>
        <w:t xml:space="preserve">VSE </w:t>
      </w:r>
      <w:r w:rsidR="007F76C8" w:rsidRPr="00A52A14">
        <w:rPr>
          <w:rFonts w:ascii="Calibri" w:hAnsi="Calibri" w:cs="Arial"/>
          <w:b/>
        </w:rPr>
        <w:t>DOD</w:t>
      </w:r>
      <w:r w:rsidR="006F78FE">
        <w:rPr>
          <w:rFonts w:ascii="Calibri" w:hAnsi="Calibri" w:cs="Arial"/>
          <w:b/>
        </w:rPr>
        <w:t>ATNE INFORMACIJE</w:t>
      </w:r>
      <w:r>
        <w:rPr>
          <w:rFonts w:ascii="Calibri" w:hAnsi="Calibri" w:cs="Arial"/>
          <w:b/>
        </w:rPr>
        <w:t xml:space="preserve"> na</w:t>
      </w:r>
      <w:r w:rsidR="006F78FE" w:rsidRPr="00D4312F">
        <w:rPr>
          <w:rFonts w:ascii="Calibri" w:hAnsi="Calibri" w:cs="Arial"/>
          <w:b/>
          <w:color w:val="4F81BD" w:themeColor="accent1"/>
        </w:rPr>
        <w:t>:</w:t>
      </w:r>
      <w:r w:rsidR="002071CE" w:rsidRPr="002071CE">
        <w:t xml:space="preserve"> </w:t>
      </w:r>
      <w:hyperlink r:id="rId12" w:history="1">
        <w:r w:rsidR="002071CE" w:rsidRPr="00EA62F0">
          <w:rPr>
            <w:rStyle w:val="Hyperlink"/>
          </w:rPr>
          <w:t>crna.mtb.village@gmail.com</w:t>
        </w:r>
      </w:hyperlink>
      <w:r w:rsidR="006F78FE" w:rsidRPr="00D4312F">
        <w:rPr>
          <w:rFonts w:ascii="Calibri" w:hAnsi="Calibri" w:cs="Arial"/>
          <w:b/>
          <w:color w:val="4F81BD" w:themeColor="accent1"/>
        </w:rPr>
        <w:t xml:space="preserve"> </w:t>
      </w:r>
      <w:r w:rsidR="002071CE">
        <w:rPr>
          <w:rFonts w:ascii="Calibri" w:hAnsi="Calibri" w:cs="Arial"/>
          <w:b/>
          <w:color w:val="4F81BD" w:themeColor="accent1"/>
        </w:rPr>
        <w:t xml:space="preserve">ali na </w:t>
      </w:r>
      <w:r w:rsidR="006F78FE" w:rsidRPr="00D4312F">
        <w:rPr>
          <w:rFonts w:ascii="Calibri" w:hAnsi="Calibri" w:cs="Arial"/>
          <w:b/>
          <w:color w:val="4F81BD" w:themeColor="accent1"/>
        </w:rPr>
        <w:t>Darja Jernej-00386/</w:t>
      </w:r>
      <w:r>
        <w:rPr>
          <w:rFonts w:ascii="Calibri" w:hAnsi="Calibri" w:cs="Arial"/>
          <w:b/>
          <w:color w:val="4F81BD" w:themeColor="accent1"/>
        </w:rPr>
        <w:t>41388919</w:t>
      </w:r>
      <w:r w:rsidR="007F76C8" w:rsidRPr="00D4312F">
        <w:rPr>
          <w:rFonts w:ascii="Calibri" w:hAnsi="Calibri" w:cs="Arial"/>
          <w:b/>
          <w:color w:val="4F81BD" w:themeColor="accent1"/>
        </w:rPr>
        <w:t>, Lara Piko-</w:t>
      </w:r>
      <w:r w:rsidR="006F78FE" w:rsidRPr="00D4312F">
        <w:rPr>
          <w:rFonts w:ascii="Calibri" w:hAnsi="Calibri" w:cs="Arial"/>
          <w:b/>
          <w:color w:val="4F81BD" w:themeColor="accent1"/>
        </w:rPr>
        <w:t>00386/40832115</w:t>
      </w:r>
    </w:p>
    <w:p w:rsidR="00A52A14" w:rsidRDefault="00A52A14" w:rsidP="00CE173A">
      <w:pPr>
        <w:jc w:val="both"/>
        <w:rPr>
          <w:rFonts w:ascii="Calibri" w:hAnsi="Calibri" w:cs="Arial"/>
          <w:b/>
          <w:u w:val="single"/>
        </w:rPr>
      </w:pPr>
    </w:p>
    <w:p w:rsidR="00BD1EE7" w:rsidRPr="00A52A14" w:rsidRDefault="00BD1EE7" w:rsidP="00CE173A">
      <w:pPr>
        <w:jc w:val="both"/>
        <w:rPr>
          <w:rFonts w:ascii="Calibri" w:hAnsi="Calibri" w:cs="Arial"/>
          <w:b/>
          <w:u w:val="single"/>
        </w:rPr>
      </w:pPr>
    </w:p>
    <w:p w:rsidR="000E4F28" w:rsidRPr="00A52A14" w:rsidRDefault="00902E4A" w:rsidP="00CE173A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MTB Tura/</w:t>
      </w:r>
      <w:r w:rsidR="007F76C8" w:rsidRPr="00A52A14">
        <w:rPr>
          <w:rFonts w:ascii="Calibri" w:hAnsi="Calibri" w:cs="Arial"/>
          <w:b/>
          <w:u w:val="single"/>
        </w:rPr>
        <w:t>Ogled stage-a je namenjen</w:t>
      </w:r>
      <w:r w:rsidR="00A52A14">
        <w:rPr>
          <w:rFonts w:ascii="Calibri" w:hAnsi="Calibri" w:cs="Arial"/>
          <w:b/>
          <w:u w:val="single"/>
        </w:rPr>
        <w:t>a dobro pripravljenim kolesarjem!</w:t>
      </w:r>
    </w:p>
    <w:p w:rsidR="00702737" w:rsidRDefault="009F0AB0" w:rsidP="00CE173A">
      <w:pPr>
        <w:spacing w:before="100" w:beforeAutospacing="1" w:after="100" w:afterAutospacing="1"/>
        <w:jc w:val="both"/>
        <w:rPr>
          <w:b/>
        </w:rPr>
      </w:pPr>
      <w:r w:rsidRPr="009F0AB0">
        <w:rPr>
          <w:rFonts w:ascii="Calibri" w:hAnsi="Calibri" w:cs="Arial"/>
          <w:b/>
        </w:rPr>
        <w:t>KOTIZACIJA ZA OM</w:t>
      </w:r>
      <w:r w:rsidR="00902E4A">
        <w:rPr>
          <w:rFonts w:ascii="Calibri" w:hAnsi="Calibri" w:cs="Arial"/>
          <w:b/>
        </w:rPr>
        <w:t>ENJENO MTB TURO JE 15 EUR/OSEBO</w:t>
      </w:r>
      <w:r w:rsidR="00251330">
        <w:rPr>
          <w:rFonts w:ascii="Calibri" w:hAnsi="Calibri" w:cs="Arial"/>
          <w:b/>
        </w:rPr>
        <w:t xml:space="preserve"> (ki se plača na TRR Športne zveze</w:t>
      </w:r>
      <w:r w:rsidR="00902E4A">
        <w:rPr>
          <w:rFonts w:ascii="Calibri" w:hAnsi="Calibri" w:cs="Arial"/>
          <w:b/>
        </w:rPr>
        <w:t xml:space="preserve"> Črna: </w:t>
      </w:r>
      <w:r w:rsidR="00702737" w:rsidRPr="00702737">
        <w:rPr>
          <w:b/>
          <w:u w:val="single"/>
        </w:rPr>
        <w:t>SI56 0247 0001 8110 315, Sklic SI00 002-2018</w:t>
      </w:r>
      <w:r w:rsidR="000D1357">
        <w:rPr>
          <w:b/>
          <w:u w:val="single"/>
        </w:rPr>
        <w:t>, namen MTB tura</w:t>
      </w:r>
      <w:r w:rsidR="00702737" w:rsidRPr="00702737">
        <w:rPr>
          <w:b/>
        </w:rPr>
        <w:t>.</w:t>
      </w:r>
      <w:r w:rsidR="00821187">
        <w:rPr>
          <w:b/>
        </w:rPr>
        <w:t xml:space="preserve"> S</w:t>
      </w:r>
      <w:r w:rsidR="002A315E">
        <w:rPr>
          <w:b/>
        </w:rPr>
        <w:t xml:space="preserve"> </w:t>
      </w:r>
      <w:r w:rsidR="00821187">
        <w:rPr>
          <w:b/>
        </w:rPr>
        <w:t>plačilom kotizacije potrdite svojo prijavo.</w:t>
      </w:r>
    </w:p>
    <w:p w:rsidR="007F76C8" w:rsidRPr="00F816E9" w:rsidRDefault="009F0AB0" w:rsidP="00CE173A">
      <w:pPr>
        <w:jc w:val="both"/>
        <w:rPr>
          <w:rStyle w:val="go"/>
          <w:rFonts w:ascii="Calibri" w:hAnsi="Calibri" w:cs="Arial"/>
          <w:b/>
          <w:color w:val="FF0000"/>
          <w:u w:val="single"/>
        </w:rPr>
      </w:pPr>
      <w:r w:rsidRPr="000D1357">
        <w:rPr>
          <w:rFonts w:ascii="Calibri" w:hAnsi="Calibri" w:cs="Arial"/>
          <w:b/>
          <w:color w:val="FF0000"/>
          <w:u w:val="single"/>
        </w:rPr>
        <w:t xml:space="preserve">OBVEZNE </w:t>
      </w:r>
      <w:r w:rsidR="007F76C8" w:rsidRPr="000D1357">
        <w:rPr>
          <w:rFonts w:ascii="Calibri" w:hAnsi="Calibri" w:cs="Arial"/>
          <w:b/>
          <w:color w:val="FF0000"/>
          <w:u w:val="single"/>
        </w:rPr>
        <w:t>PREDHOD</w:t>
      </w:r>
      <w:r w:rsidR="00B02E59" w:rsidRPr="000D1357">
        <w:rPr>
          <w:rFonts w:ascii="Calibri" w:hAnsi="Calibri" w:cs="Arial"/>
          <w:b/>
          <w:color w:val="FF0000"/>
          <w:u w:val="single"/>
        </w:rPr>
        <w:t xml:space="preserve">NE PRIJAVE SO MOŽNE </w:t>
      </w:r>
      <w:r w:rsidR="00D5584A">
        <w:rPr>
          <w:rFonts w:ascii="Calibri" w:hAnsi="Calibri" w:cs="Arial"/>
          <w:b/>
          <w:color w:val="FF0000"/>
          <w:u w:val="single"/>
        </w:rPr>
        <w:t>OD 25</w:t>
      </w:r>
      <w:r w:rsidR="00EA2D5E">
        <w:rPr>
          <w:rFonts w:ascii="Calibri" w:hAnsi="Calibri" w:cs="Arial"/>
          <w:b/>
          <w:color w:val="FF0000"/>
          <w:u w:val="single"/>
        </w:rPr>
        <w:t>.</w:t>
      </w:r>
      <w:r w:rsidR="00995B10">
        <w:rPr>
          <w:rFonts w:ascii="Calibri" w:hAnsi="Calibri" w:cs="Arial"/>
          <w:b/>
          <w:color w:val="FF0000"/>
          <w:u w:val="single"/>
        </w:rPr>
        <w:t xml:space="preserve"> </w:t>
      </w:r>
      <w:r w:rsidR="00EA2D5E">
        <w:rPr>
          <w:rFonts w:ascii="Calibri" w:hAnsi="Calibri" w:cs="Arial"/>
          <w:b/>
          <w:color w:val="FF0000"/>
          <w:u w:val="single"/>
        </w:rPr>
        <w:t>5.</w:t>
      </w:r>
      <w:r w:rsidR="00995B10">
        <w:rPr>
          <w:rFonts w:ascii="Calibri" w:hAnsi="Calibri" w:cs="Arial"/>
          <w:b/>
          <w:color w:val="FF0000"/>
          <w:u w:val="single"/>
        </w:rPr>
        <w:t xml:space="preserve"> </w:t>
      </w:r>
      <w:r w:rsidR="00EA2D5E">
        <w:rPr>
          <w:rFonts w:ascii="Calibri" w:hAnsi="Calibri" w:cs="Arial"/>
          <w:b/>
          <w:color w:val="FF0000"/>
          <w:u w:val="single"/>
        </w:rPr>
        <w:t xml:space="preserve">2018 </w:t>
      </w:r>
      <w:r w:rsidR="00D5584A">
        <w:rPr>
          <w:rFonts w:ascii="Calibri" w:hAnsi="Calibri" w:cs="Arial"/>
          <w:b/>
          <w:color w:val="FF0000"/>
          <w:u w:val="single"/>
        </w:rPr>
        <w:t>DO 28</w:t>
      </w:r>
      <w:r w:rsidR="00B02E59" w:rsidRPr="000D1357">
        <w:rPr>
          <w:rFonts w:ascii="Calibri" w:hAnsi="Calibri" w:cs="Arial"/>
          <w:b/>
          <w:color w:val="FF0000"/>
          <w:u w:val="single"/>
        </w:rPr>
        <w:t>.</w:t>
      </w:r>
      <w:r w:rsidR="00995B10">
        <w:rPr>
          <w:rFonts w:ascii="Calibri" w:hAnsi="Calibri" w:cs="Arial"/>
          <w:b/>
          <w:color w:val="FF0000"/>
          <w:u w:val="single"/>
        </w:rPr>
        <w:t xml:space="preserve"> </w:t>
      </w:r>
      <w:r w:rsidR="00B02E59" w:rsidRPr="000D1357">
        <w:rPr>
          <w:rFonts w:ascii="Calibri" w:hAnsi="Calibri" w:cs="Arial"/>
          <w:b/>
          <w:color w:val="FF0000"/>
          <w:u w:val="single"/>
        </w:rPr>
        <w:t>6.</w:t>
      </w:r>
      <w:r w:rsidR="00995B10">
        <w:rPr>
          <w:rFonts w:ascii="Calibri" w:hAnsi="Calibri" w:cs="Arial"/>
          <w:b/>
          <w:color w:val="FF0000"/>
          <w:u w:val="single"/>
        </w:rPr>
        <w:t xml:space="preserve"> </w:t>
      </w:r>
      <w:r w:rsidR="00B02E59" w:rsidRPr="000D1357">
        <w:rPr>
          <w:rFonts w:ascii="Calibri" w:hAnsi="Calibri" w:cs="Arial"/>
          <w:b/>
          <w:color w:val="FF0000"/>
          <w:u w:val="single"/>
        </w:rPr>
        <w:t>2018</w:t>
      </w:r>
      <w:r w:rsidR="007F76C8" w:rsidRPr="000D1357">
        <w:rPr>
          <w:rFonts w:ascii="Calibri" w:hAnsi="Calibri" w:cs="Arial"/>
          <w:b/>
          <w:color w:val="FF0000"/>
          <w:u w:val="single"/>
        </w:rPr>
        <w:t xml:space="preserve"> na </w:t>
      </w:r>
      <w:r w:rsidR="000D1357" w:rsidRPr="000D1357">
        <w:rPr>
          <w:rFonts w:ascii="Calibri" w:hAnsi="Calibri" w:cs="Arial"/>
          <w:b/>
          <w:color w:val="FF0000"/>
          <w:u w:val="single"/>
        </w:rPr>
        <w:t>e-mail:</w:t>
      </w:r>
      <w:r w:rsidR="00F816E9">
        <w:rPr>
          <w:rFonts w:ascii="Calibri" w:hAnsi="Calibri" w:cs="Arial"/>
          <w:b/>
          <w:color w:val="FF0000"/>
          <w:u w:val="single"/>
        </w:rPr>
        <w:t xml:space="preserve"> </w:t>
      </w:r>
      <w:hyperlink r:id="rId13" w:history="1">
        <w:r w:rsidR="00F816E9" w:rsidRPr="00EA62F0">
          <w:rPr>
            <w:rStyle w:val="Hyperlink"/>
          </w:rPr>
          <w:t>crna.mtb.village@gmail.com</w:t>
        </w:r>
      </w:hyperlink>
      <w:r w:rsidR="00F816E9" w:rsidRPr="00F816E9">
        <w:rPr>
          <w:rFonts w:ascii="Calibri" w:hAnsi="Calibri" w:cs="Arial"/>
          <w:b/>
          <w:color w:val="000000" w:themeColor="text1"/>
        </w:rPr>
        <w:t xml:space="preserve"> </w:t>
      </w:r>
      <w:r w:rsidR="00940DE9">
        <w:rPr>
          <w:rStyle w:val="go"/>
        </w:rPr>
        <w:t>s pripisom XC</w:t>
      </w:r>
      <w:r w:rsidR="00902E4A">
        <w:rPr>
          <w:rStyle w:val="go"/>
        </w:rPr>
        <w:t xml:space="preserve"> tura.</w:t>
      </w:r>
    </w:p>
    <w:p w:rsidR="00B02E59" w:rsidRPr="00B02E59" w:rsidRDefault="00F816E9" w:rsidP="00CE173A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 </w:t>
      </w:r>
    </w:p>
    <w:p w:rsidR="00A52A14" w:rsidRDefault="00A52A14" w:rsidP="00CE173A">
      <w:pPr>
        <w:jc w:val="both"/>
        <w:rPr>
          <w:rFonts w:ascii="Calibri" w:hAnsi="Calibri"/>
        </w:rPr>
      </w:pPr>
      <w:r w:rsidRPr="00A52A14">
        <w:rPr>
          <w:rFonts w:ascii="Calibri" w:hAnsi="Calibri"/>
          <w:b/>
          <w:u w:val="single"/>
        </w:rPr>
        <w:t xml:space="preserve">Splošne določbe </w:t>
      </w:r>
      <w:r w:rsidRPr="00A52A14">
        <w:rPr>
          <w:rFonts w:ascii="Calibri" w:hAnsi="Calibri"/>
          <w:bCs/>
        </w:rPr>
        <w:t>: vsak</w:t>
      </w:r>
      <w:r w:rsidRPr="00A52A14">
        <w:rPr>
          <w:rFonts w:ascii="Calibri" w:hAnsi="Calibri"/>
        </w:rPr>
        <w:t xml:space="preserve"> tekmovalec s prija</w:t>
      </w:r>
      <w:r w:rsidR="00AB162E">
        <w:rPr>
          <w:rFonts w:ascii="Calibri" w:hAnsi="Calibri"/>
        </w:rPr>
        <w:t>vo in plačilom potrdi, da se MTB</w:t>
      </w:r>
      <w:r w:rsidRPr="00A52A14">
        <w:rPr>
          <w:rFonts w:ascii="Calibri" w:hAnsi="Calibri"/>
        </w:rPr>
        <w:t xml:space="preserve"> izleta udeležuje na lastno odgovornost in da se strinja z določili tega razpisa. Organizator ne odgovarja za morebitne posledice in škodo, ki jo udeleženec</w:t>
      </w:r>
      <w:r>
        <w:rPr>
          <w:rFonts w:ascii="Calibri" w:hAnsi="Calibri"/>
        </w:rPr>
        <w:t xml:space="preserve"> povzroči pred, med in po gorsko</w:t>
      </w:r>
      <w:r w:rsidR="00995B10">
        <w:rPr>
          <w:rFonts w:ascii="Calibri" w:hAnsi="Calibri"/>
        </w:rPr>
        <w:t>-</w:t>
      </w:r>
      <w:r w:rsidRPr="00A52A14">
        <w:rPr>
          <w:rFonts w:ascii="Calibri" w:hAnsi="Calibri"/>
        </w:rPr>
        <w:t xml:space="preserve">kolesarskem izletu sebi ali tretji osebi. </w:t>
      </w:r>
      <w:r w:rsidR="00BD1EE7" w:rsidRPr="00BD1EE7">
        <w:rPr>
          <w:rFonts w:asciiTheme="minorHAnsi" w:hAnsiTheme="minorHAnsi"/>
        </w:rPr>
        <w:t>Vsak ud</w:t>
      </w:r>
      <w:r w:rsidR="00BD1EE7">
        <w:rPr>
          <w:rFonts w:asciiTheme="minorHAnsi" w:hAnsiTheme="minorHAnsi"/>
        </w:rPr>
        <w:t xml:space="preserve">eleženec mora imeti sklenjeno </w:t>
      </w:r>
      <w:r w:rsidR="002A315E">
        <w:rPr>
          <w:rFonts w:asciiTheme="minorHAnsi" w:hAnsiTheme="minorHAnsi"/>
        </w:rPr>
        <w:t xml:space="preserve">dodatno </w:t>
      </w:r>
      <w:r w:rsidR="00BD1EE7" w:rsidRPr="00BD1EE7">
        <w:rPr>
          <w:rFonts w:asciiTheme="minorHAnsi" w:hAnsiTheme="minorHAnsi"/>
        </w:rPr>
        <w:t>turistično</w:t>
      </w:r>
      <w:r w:rsidR="00BD1EE7" w:rsidRPr="00BD1EE7">
        <w:rPr>
          <w:rStyle w:val="Strong"/>
          <w:rFonts w:asciiTheme="minorHAnsi" w:eastAsiaTheme="majorEastAsia" w:hAnsiTheme="minorHAnsi"/>
        </w:rPr>
        <w:t> zavarovanje</w:t>
      </w:r>
      <w:r w:rsidR="00092864">
        <w:rPr>
          <w:rFonts w:asciiTheme="minorHAnsi" w:hAnsiTheme="minorHAnsi"/>
        </w:rPr>
        <w:t xml:space="preserve"> (Coris) </w:t>
      </w:r>
      <w:r w:rsidR="00BD1EE7">
        <w:rPr>
          <w:rFonts w:asciiTheme="minorHAnsi" w:hAnsiTheme="minorHAnsi"/>
        </w:rPr>
        <w:t xml:space="preserve">ali potrjeno </w:t>
      </w:r>
      <w:r w:rsidR="00BD1EE7" w:rsidRPr="00BD1EE7">
        <w:rPr>
          <w:rFonts w:asciiTheme="minorHAnsi" w:hAnsiTheme="minorHAnsi"/>
        </w:rPr>
        <w:t>planinsko izkaznico</w:t>
      </w:r>
      <w:r w:rsidR="00BD1EE7">
        <w:rPr>
          <w:rFonts w:asciiTheme="minorHAnsi" w:hAnsiTheme="minorHAnsi"/>
        </w:rPr>
        <w:t>, ki krije tudi gorsko kolesarjenje</w:t>
      </w:r>
      <w:r w:rsidR="007D1CE1">
        <w:rPr>
          <w:rFonts w:asciiTheme="minorHAnsi" w:hAnsiTheme="minorHAnsi"/>
        </w:rPr>
        <w:t>.</w:t>
      </w:r>
      <w:r w:rsidR="00BD1EE7">
        <w:rPr>
          <w:rFonts w:asciiTheme="minorHAnsi" w:hAnsiTheme="minorHAnsi"/>
        </w:rPr>
        <w:t xml:space="preserve"> </w:t>
      </w:r>
      <w:r w:rsidRPr="00A52A14">
        <w:rPr>
          <w:rFonts w:ascii="Calibri" w:hAnsi="Calibri"/>
          <w:b/>
        </w:rPr>
        <w:t>Zaščitna čelada je obvezna</w:t>
      </w:r>
      <w:r w:rsidR="007D1CE1">
        <w:rPr>
          <w:rFonts w:ascii="Calibri" w:hAnsi="Calibri"/>
        </w:rPr>
        <w:t>!</w:t>
      </w:r>
      <w:r w:rsidRPr="00A52A14">
        <w:rPr>
          <w:rFonts w:ascii="Calibri" w:hAnsi="Calibri"/>
        </w:rPr>
        <w:t xml:space="preserve"> Or</w:t>
      </w:r>
      <w:r w:rsidR="00995B10">
        <w:rPr>
          <w:rFonts w:ascii="Calibri" w:hAnsi="Calibri"/>
        </w:rPr>
        <w:t>ganizator si pridržuje pravico do spremembe</w:t>
      </w:r>
      <w:r w:rsidR="008325D9">
        <w:rPr>
          <w:rFonts w:ascii="Calibri" w:hAnsi="Calibri"/>
        </w:rPr>
        <w:t xml:space="preserve"> razpisa, o čemer</w:t>
      </w:r>
      <w:r w:rsidRPr="00A52A14">
        <w:rPr>
          <w:rFonts w:ascii="Calibri" w:hAnsi="Calibri"/>
        </w:rPr>
        <w:t xml:space="preserve"> bodo udeleženci še pravočasno obveščeni. </w:t>
      </w:r>
    </w:p>
    <w:p w:rsidR="00BD1EE7" w:rsidRDefault="00BD1EE7" w:rsidP="00CE173A">
      <w:pPr>
        <w:jc w:val="both"/>
        <w:rPr>
          <w:rFonts w:ascii="Calibri" w:hAnsi="Calibri"/>
        </w:rPr>
      </w:pPr>
    </w:p>
    <w:p w:rsidR="00BD1EE7" w:rsidRDefault="00BD1EE7" w:rsidP="00CE173A">
      <w:pPr>
        <w:jc w:val="both"/>
        <w:rPr>
          <w:rFonts w:ascii="Calibri" w:hAnsi="Calibri"/>
        </w:rPr>
      </w:pPr>
    </w:p>
    <w:p w:rsidR="00262990" w:rsidRPr="00606719" w:rsidRDefault="00AF1338" w:rsidP="00606719">
      <w:pPr>
        <w:rPr>
          <w:rFonts w:ascii="Calibri" w:hAnsi="Calibri"/>
        </w:rPr>
      </w:pPr>
      <w:r>
        <w:rPr>
          <w:rFonts w:ascii="Calibri" w:hAnsi="Calibri"/>
          <w:b/>
          <w:u w:val="single"/>
        </w:rPr>
        <w:t>Zemljevid vodene XC ture</w:t>
      </w:r>
      <w:bookmarkStart w:id="0" w:name="_GoBack"/>
      <w:bookmarkEnd w:id="0"/>
      <w:r w:rsidR="00263C77">
        <w:rPr>
          <w:rFonts w:ascii="Calibri" w:hAnsi="Calibri"/>
          <w:b/>
          <w:u w:val="single"/>
        </w:rPr>
        <w:t>:</w:t>
      </w:r>
      <w:r w:rsidR="00606719" w:rsidRPr="00606719">
        <w:rPr>
          <w:rFonts w:ascii="Calibri" w:hAnsi="Calibri"/>
          <w:b/>
          <w:u w:val="single"/>
        </w:rPr>
        <w:t xml:space="preserve">                  </w:t>
      </w:r>
      <w:r w:rsidR="00606719" w:rsidRPr="00606719">
        <w:rPr>
          <w:rFonts w:ascii="Calibri" w:hAnsi="Calibri"/>
        </w:rPr>
        <w:t xml:space="preserve">                          </w:t>
      </w:r>
    </w:p>
    <w:p w:rsidR="00606719" w:rsidRDefault="00606719" w:rsidP="00CE173A">
      <w:pPr>
        <w:jc w:val="both"/>
        <w:rPr>
          <w:rFonts w:ascii="Calibri" w:hAnsi="Calibri"/>
        </w:rPr>
      </w:pPr>
    </w:p>
    <w:p w:rsidR="00E925A5" w:rsidRPr="00A52A14" w:rsidRDefault="00E925A5" w:rsidP="00CE173A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2606633" cy="1871269"/>
            <wp:effectExtent l="19050" t="0" r="3217" b="0"/>
            <wp:docPr id="5" name="Picture 1" descr="C:\Users\Darja\Downloads\imag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ja\Downloads\image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89" cy="187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6719">
        <w:rPr>
          <w:rFonts w:ascii="Calibri" w:hAnsi="Calibri"/>
        </w:rPr>
        <w:t xml:space="preserve">  </w:t>
      </w:r>
      <w:r w:rsidR="00343CDB">
        <w:rPr>
          <w:rFonts w:ascii="Calibri" w:hAnsi="Calibri"/>
        </w:rPr>
        <w:t xml:space="preserve">      </w:t>
      </w:r>
      <w:r w:rsidR="00606719">
        <w:rPr>
          <w:rFonts w:ascii="Calibri" w:hAnsi="Calibri"/>
          <w:noProof/>
        </w:rPr>
        <w:drawing>
          <wp:inline distT="0" distB="0" distL="0" distR="0">
            <wp:extent cx="2825090" cy="730332"/>
            <wp:effectExtent l="19050" t="0" r="0" b="0"/>
            <wp:docPr id="6" name="Picture 2" descr="C:\Users\Darja\Downloads\graf XC  vodene 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rja\Downloads\graf XC  vodene ture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090" cy="730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25A5" w:rsidRPr="00A52A14" w:rsidSect="00A0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4DC" w:rsidRDefault="003114DC" w:rsidP="007F76C8">
      <w:r>
        <w:separator/>
      </w:r>
    </w:p>
  </w:endnote>
  <w:endnote w:type="continuationSeparator" w:id="1">
    <w:p w:rsidR="003114DC" w:rsidRDefault="003114DC" w:rsidP="007F7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4DC" w:rsidRDefault="003114DC" w:rsidP="007F76C8">
      <w:r>
        <w:separator/>
      </w:r>
    </w:p>
  </w:footnote>
  <w:footnote w:type="continuationSeparator" w:id="1">
    <w:p w:rsidR="003114DC" w:rsidRDefault="003114DC" w:rsidP="007F76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1722"/>
    <w:multiLevelType w:val="hybridMultilevel"/>
    <w:tmpl w:val="E47893BA"/>
    <w:lvl w:ilvl="0" w:tplc="2B0832E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83542"/>
    <w:multiLevelType w:val="multilevel"/>
    <w:tmpl w:val="85269A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5F0D3320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4EA"/>
    <w:rsid w:val="00005C87"/>
    <w:rsid w:val="000126D1"/>
    <w:rsid w:val="0002580B"/>
    <w:rsid w:val="0003444C"/>
    <w:rsid w:val="0003768E"/>
    <w:rsid w:val="00092864"/>
    <w:rsid w:val="000C1334"/>
    <w:rsid w:val="000D1357"/>
    <w:rsid w:val="000E4F28"/>
    <w:rsid w:val="0015117C"/>
    <w:rsid w:val="00206EAE"/>
    <w:rsid w:val="002071CE"/>
    <w:rsid w:val="00251330"/>
    <w:rsid w:val="00260B62"/>
    <w:rsid w:val="00262990"/>
    <w:rsid w:val="00263C77"/>
    <w:rsid w:val="002A2AC2"/>
    <w:rsid w:val="002A315E"/>
    <w:rsid w:val="002C18EB"/>
    <w:rsid w:val="002C23F1"/>
    <w:rsid w:val="003114DC"/>
    <w:rsid w:val="00340063"/>
    <w:rsid w:val="00343CDB"/>
    <w:rsid w:val="00360A22"/>
    <w:rsid w:val="003A35B2"/>
    <w:rsid w:val="003D06E1"/>
    <w:rsid w:val="00433F59"/>
    <w:rsid w:val="00462074"/>
    <w:rsid w:val="004778D7"/>
    <w:rsid w:val="004861F7"/>
    <w:rsid w:val="004E17CC"/>
    <w:rsid w:val="00552122"/>
    <w:rsid w:val="005630EE"/>
    <w:rsid w:val="00592911"/>
    <w:rsid w:val="005C0BE3"/>
    <w:rsid w:val="005F7873"/>
    <w:rsid w:val="00603FE6"/>
    <w:rsid w:val="00606719"/>
    <w:rsid w:val="006076AA"/>
    <w:rsid w:val="006503A5"/>
    <w:rsid w:val="00685133"/>
    <w:rsid w:val="006F78FE"/>
    <w:rsid w:val="00702737"/>
    <w:rsid w:val="0074722A"/>
    <w:rsid w:val="007524EB"/>
    <w:rsid w:val="0077626B"/>
    <w:rsid w:val="007810A8"/>
    <w:rsid w:val="00783763"/>
    <w:rsid w:val="007D1CE1"/>
    <w:rsid w:val="007F06A3"/>
    <w:rsid w:val="007F76C8"/>
    <w:rsid w:val="00806A74"/>
    <w:rsid w:val="008118F8"/>
    <w:rsid w:val="00821187"/>
    <w:rsid w:val="008325D9"/>
    <w:rsid w:val="0083676D"/>
    <w:rsid w:val="00873D3A"/>
    <w:rsid w:val="008867E0"/>
    <w:rsid w:val="008C1CC1"/>
    <w:rsid w:val="00902E4A"/>
    <w:rsid w:val="00920C96"/>
    <w:rsid w:val="00922D4D"/>
    <w:rsid w:val="00926A96"/>
    <w:rsid w:val="009374EA"/>
    <w:rsid w:val="00940DE9"/>
    <w:rsid w:val="00973AD5"/>
    <w:rsid w:val="00984C86"/>
    <w:rsid w:val="00995B10"/>
    <w:rsid w:val="009B6322"/>
    <w:rsid w:val="009E4961"/>
    <w:rsid w:val="009F0AB0"/>
    <w:rsid w:val="009F2BBE"/>
    <w:rsid w:val="00A07F34"/>
    <w:rsid w:val="00A11CB2"/>
    <w:rsid w:val="00A31DF2"/>
    <w:rsid w:val="00A33BC7"/>
    <w:rsid w:val="00A35C26"/>
    <w:rsid w:val="00A52A14"/>
    <w:rsid w:val="00AB162E"/>
    <w:rsid w:val="00AC0C79"/>
    <w:rsid w:val="00AF1338"/>
    <w:rsid w:val="00B02E59"/>
    <w:rsid w:val="00B320F0"/>
    <w:rsid w:val="00BC3EEF"/>
    <w:rsid w:val="00BD1EE7"/>
    <w:rsid w:val="00BF2BD2"/>
    <w:rsid w:val="00C9639C"/>
    <w:rsid w:val="00CA23B4"/>
    <w:rsid w:val="00CE173A"/>
    <w:rsid w:val="00D3170E"/>
    <w:rsid w:val="00D4312F"/>
    <w:rsid w:val="00D5584A"/>
    <w:rsid w:val="00DA2139"/>
    <w:rsid w:val="00DE1015"/>
    <w:rsid w:val="00DE169F"/>
    <w:rsid w:val="00DF4FFE"/>
    <w:rsid w:val="00E20091"/>
    <w:rsid w:val="00E373B9"/>
    <w:rsid w:val="00E7044A"/>
    <w:rsid w:val="00E83BC0"/>
    <w:rsid w:val="00E925A5"/>
    <w:rsid w:val="00EA2D5E"/>
    <w:rsid w:val="00EB2669"/>
    <w:rsid w:val="00EE4B2B"/>
    <w:rsid w:val="00EF4642"/>
    <w:rsid w:val="00F45FED"/>
    <w:rsid w:val="00F72180"/>
    <w:rsid w:val="00F816E9"/>
    <w:rsid w:val="00F91A1F"/>
    <w:rsid w:val="00FA6F49"/>
    <w:rsid w:val="00FC395E"/>
    <w:rsid w:val="00FF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3B4"/>
    <w:pPr>
      <w:keepNext/>
      <w:keepLines/>
      <w:numPr>
        <w:numId w:val="18"/>
      </w:numPr>
      <w:spacing w:before="480" w:line="276" w:lineRule="auto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23B4"/>
    <w:pPr>
      <w:keepNext/>
      <w:keepLines/>
      <w:numPr>
        <w:ilvl w:val="1"/>
        <w:numId w:val="18"/>
      </w:numPr>
      <w:spacing w:before="200" w:line="276" w:lineRule="auto"/>
      <w:outlineLvl w:val="1"/>
    </w:pPr>
    <w:rPr>
      <w:rFonts w:ascii="Arial" w:eastAsiaTheme="majorEastAsia" w:hAnsi="Arial" w:cstheme="majorBidi"/>
      <w:b/>
      <w:bCs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23B4"/>
    <w:pPr>
      <w:keepNext/>
      <w:keepLines/>
      <w:numPr>
        <w:ilvl w:val="2"/>
        <w:numId w:val="18"/>
      </w:numPr>
      <w:spacing w:before="200" w:line="276" w:lineRule="auto"/>
      <w:outlineLvl w:val="2"/>
    </w:pPr>
    <w:rPr>
      <w:rFonts w:ascii="Arial" w:eastAsiaTheme="majorEastAsia" w:hAnsi="Arial" w:cstheme="majorBidi"/>
      <w:b/>
      <w:bCs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3B4"/>
    <w:pPr>
      <w:keepNext/>
      <w:keepLines/>
      <w:numPr>
        <w:ilvl w:val="3"/>
        <w:numId w:val="18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3B4"/>
    <w:pPr>
      <w:keepNext/>
      <w:keepLines/>
      <w:numPr>
        <w:ilvl w:val="4"/>
        <w:numId w:val="18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3B4"/>
    <w:pPr>
      <w:keepNext/>
      <w:keepLines/>
      <w:numPr>
        <w:ilvl w:val="5"/>
        <w:numId w:val="18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3B4"/>
    <w:pPr>
      <w:keepNext/>
      <w:keepLines/>
      <w:numPr>
        <w:ilvl w:val="6"/>
        <w:numId w:val="18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3B4"/>
    <w:pPr>
      <w:keepNext/>
      <w:keepLines/>
      <w:numPr>
        <w:ilvl w:val="7"/>
        <w:numId w:val="18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3B4"/>
    <w:pPr>
      <w:keepNext/>
      <w:keepLines/>
      <w:numPr>
        <w:ilvl w:val="8"/>
        <w:numId w:val="18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3B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23B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23B4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3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3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3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3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3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CA23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984C8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F76C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F76C8"/>
  </w:style>
  <w:style w:type="paragraph" w:styleId="Footer">
    <w:name w:val="footer"/>
    <w:basedOn w:val="Normal"/>
    <w:link w:val="FooterChar"/>
    <w:uiPriority w:val="99"/>
    <w:semiHidden/>
    <w:unhideWhenUsed/>
    <w:rsid w:val="007F76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76C8"/>
  </w:style>
  <w:style w:type="character" w:styleId="Hyperlink">
    <w:name w:val="Hyperlink"/>
    <w:basedOn w:val="DefaultParagraphFont"/>
    <w:uiPriority w:val="99"/>
    <w:unhideWhenUsed/>
    <w:rsid w:val="007F76C8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DE1015"/>
  </w:style>
  <w:style w:type="character" w:customStyle="1" w:styleId="gd">
    <w:name w:val="gd"/>
    <w:basedOn w:val="DefaultParagraphFont"/>
    <w:rsid w:val="00DE1015"/>
  </w:style>
  <w:style w:type="character" w:customStyle="1" w:styleId="go">
    <w:name w:val="go"/>
    <w:basedOn w:val="DefaultParagraphFont"/>
    <w:rsid w:val="00DE1015"/>
  </w:style>
  <w:style w:type="paragraph" w:styleId="BalloonText">
    <w:name w:val="Balloon Text"/>
    <w:basedOn w:val="Normal"/>
    <w:link w:val="BalloonTextChar"/>
    <w:uiPriority w:val="99"/>
    <w:semiHidden/>
    <w:unhideWhenUsed/>
    <w:rsid w:val="00B02E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E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768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3B4"/>
    <w:pPr>
      <w:keepNext/>
      <w:keepLines/>
      <w:numPr>
        <w:numId w:val="18"/>
      </w:numPr>
      <w:spacing w:before="480" w:line="276" w:lineRule="auto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23B4"/>
    <w:pPr>
      <w:keepNext/>
      <w:keepLines/>
      <w:numPr>
        <w:ilvl w:val="1"/>
        <w:numId w:val="18"/>
      </w:numPr>
      <w:spacing w:before="200" w:line="276" w:lineRule="auto"/>
      <w:outlineLvl w:val="1"/>
    </w:pPr>
    <w:rPr>
      <w:rFonts w:ascii="Arial" w:eastAsiaTheme="majorEastAsia" w:hAnsi="Arial" w:cstheme="majorBidi"/>
      <w:b/>
      <w:bCs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23B4"/>
    <w:pPr>
      <w:keepNext/>
      <w:keepLines/>
      <w:numPr>
        <w:ilvl w:val="2"/>
        <w:numId w:val="18"/>
      </w:numPr>
      <w:spacing w:before="200" w:line="276" w:lineRule="auto"/>
      <w:outlineLvl w:val="2"/>
    </w:pPr>
    <w:rPr>
      <w:rFonts w:ascii="Arial" w:eastAsiaTheme="majorEastAsia" w:hAnsi="Arial" w:cstheme="majorBidi"/>
      <w:b/>
      <w:bCs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3B4"/>
    <w:pPr>
      <w:keepNext/>
      <w:keepLines/>
      <w:numPr>
        <w:ilvl w:val="3"/>
        <w:numId w:val="18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3B4"/>
    <w:pPr>
      <w:keepNext/>
      <w:keepLines/>
      <w:numPr>
        <w:ilvl w:val="4"/>
        <w:numId w:val="18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3B4"/>
    <w:pPr>
      <w:keepNext/>
      <w:keepLines/>
      <w:numPr>
        <w:ilvl w:val="5"/>
        <w:numId w:val="18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3B4"/>
    <w:pPr>
      <w:keepNext/>
      <w:keepLines/>
      <w:numPr>
        <w:ilvl w:val="6"/>
        <w:numId w:val="18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3B4"/>
    <w:pPr>
      <w:keepNext/>
      <w:keepLines/>
      <w:numPr>
        <w:ilvl w:val="7"/>
        <w:numId w:val="18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3B4"/>
    <w:pPr>
      <w:keepNext/>
      <w:keepLines/>
      <w:numPr>
        <w:ilvl w:val="8"/>
        <w:numId w:val="18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3B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23B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23B4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3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3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3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3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3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CA23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984C8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F76C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F76C8"/>
  </w:style>
  <w:style w:type="paragraph" w:styleId="Footer">
    <w:name w:val="footer"/>
    <w:basedOn w:val="Normal"/>
    <w:link w:val="FooterChar"/>
    <w:uiPriority w:val="99"/>
    <w:semiHidden/>
    <w:unhideWhenUsed/>
    <w:rsid w:val="007F76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76C8"/>
  </w:style>
  <w:style w:type="character" w:styleId="Hyperlink">
    <w:name w:val="Hyperlink"/>
    <w:basedOn w:val="DefaultParagraphFont"/>
    <w:uiPriority w:val="99"/>
    <w:unhideWhenUsed/>
    <w:rsid w:val="007F76C8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DE1015"/>
  </w:style>
  <w:style w:type="character" w:customStyle="1" w:styleId="gd">
    <w:name w:val="gd"/>
    <w:basedOn w:val="DefaultParagraphFont"/>
    <w:rsid w:val="00DE1015"/>
  </w:style>
  <w:style w:type="character" w:customStyle="1" w:styleId="go">
    <w:name w:val="go"/>
    <w:basedOn w:val="DefaultParagraphFont"/>
    <w:rsid w:val="00DE1015"/>
  </w:style>
  <w:style w:type="paragraph" w:styleId="BalloonText">
    <w:name w:val="Balloon Text"/>
    <w:basedOn w:val="Normal"/>
    <w:link w:val="BalloonTextChar"/>
    <w:uiPriority w:val="99"/>
    <w:semiHidden/>
    <w:unhideWhenUsed/>
    <w:rsid w:val="00B02E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E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768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6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crna.mtb.village@gmail.com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rna.mtb.village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D554B-844A-4F63-8F0F-EB199C44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</dc:creator>
  <cp:lastModifiedBy>Darja</cp:lastModifiedBy>
  <cp:revision>15</cp:revision>
  <dcterms:created xsi:type="dcterms:W3CDTF">2018-05-20T18:45:00Z</dcterms:created>
  <dcterms:modified xsi:type="dcterms:W3CDTF">2018-05-21T17:52:00Z</dcterms:modified>
</cp:coreProperties>
</file>